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BE0" w:rsidRPr="00E40BE0" w:rsidRDefault="00E40BE0" w:rsidP="00E40BE0">
      <w:pPr>
        <w:keepNext/>
        <w:ind w:right="-144" w:firstLine="5670"/>
        <w:rPr>
          <w:sz w:val="28"/>
          <w:szCs w:val="28"/>
        </w:rPr>
      </w:pPr>
      <w:r w:rsidRPr="00E40BE0">
        <w:rPr>
          <w:sz w:val="28"/>
          <w:szCs w:val="28"/>
        </w:rPr>
        <w:t>УТВЕРЖДЕН</w:t>
      </w:r>
    </w:p>
    <w:p w:rsidR="00E40BE0" w:rsidRPr="00E40BE0" w:rsidRDefault="00E40BE0" w:rsidP="00E40BE0">
      <w:pPr>
        <w:keepNext/>
        <w:ind w:right="-144" w:firstLine="5670"/>
        <w:rPr>
          <w:sz w:val="28"/>
          <w:szCs w:val="28"/>
        </w:rPr>
      </w:pPr>
      <w:r w:rsidRPr="00E40BE0">
        <w:rPr>
          <w:sz w:val="28"/>
          <w:szCs w:val="28"/>
        </w:rPr>
        <w:t xml:space="preserve">постановлением администрации </w:t>
      </w:r>
    </w:p>
    <w:p w:rsidR="00E40BE0" w:rsidRPr="00E40BE0" w:rsidRDefault="00E40BE0" w:rsidP="00E40BE0">
      <w:pPr>
        <w:keepNext/>
        <w:ind w:right="-144" w:firstLine="5670"/>
        <w:rPr>
          <w:sz w:val="28"/>
          <w:szCs w:val="28"/>
        </w:rPr>
      </w:pPr>
      <w:proofErr w:type="spellStart"/>
      <w:r w:rsidRPr="00E40BE0">
        <w:rPr>
          <w:sz w:val="28"/>
          <w:szCs w:val="28"/>
        </w:rPr>
        <w:t>Греховского</w:t>
      </w:r>
      <w:proofErr w:type="spellEnd"/>
      <w:r w:rsidRPr="00E40BE0">
        <w:rPr>
          <w:sz w:val="28"/>
          <w:szCs w:val="28"/>
        </w:rPr>
        <w:t xml:space="preserve"> сельского поселения</w:t>
      </w:r>
    </w:p>
    <w:p w:rsidR="00E40BE0" w:rsidRPr="00E40BE0" w:rsidRDefault="00E40BE0" w:rsidP="00E40BE0">
      <w:pPr>
        <w:keepNext/>
        <w:ind w:right="-144" w:firstLine="5670"/>
        <w:rPr>
          <w:sz w:val="28"/>
          <w:szCs w:val="28"/>
        </w:rPr>
      </w:pPr>
      <w:r w:rsidRPr="00E40BE0">
        <w:rPr>
          <w:sz w:val="28"/>
          <w:szCs w:val="28"/>
        </w:rPr>
        <w:t>от 23.08.2019 № 7</w:t>
      </w:r>
      <w:r>
        <w:rPr>
          <w:sz w:val="28"/>
          <w:szCs w:val="28"/>
        </w:rPr>
        <w:t>4</w:t>
      </w:r>
    </w:p>
    <w:p w:rsidR="004C0EF3" w:rsidRDefault="004C0EF3" w:rsidP="004C0EF3">
      <w:pPr>
        <w:keepNext/>
        <w:keepLines/>
        <w:autoSpaceDE w:val="0"/>
        <w:autoSpaceDN w:val="0"/>
        <w:adjustRightInd w:val="0"/>
        <w:ind w:left="-851" w:firstLine="851"/>
        <w:jc w:val="center"/>
        <w:rPr>
          <w:b/>
          <w:bCs/>
          <w:sz w:val="28"/>
          <w:szCs w:val="28"/>
        </w:rPr>
      </w:pPr>
    </w:p>
    <w:p w:rsidR="00ED3EDE" w:rsidRPr="00A12B3A" w:rsidRDefault="00ED3EDE" w:rsidP="004C0EF3">
      <w:pPr>
        <w:keepNext/>
        <w:keepLines/>
        <w:autoSpaceDE w:val="0"/>
        <w:autoSpaceDN w:val="0"/>
        <w:adjustRightInd w:val="0"/>
        <w:ind w:left="-851" w:firstLine="851"/>
        <w:jc w:val="center"/>
        <w:rPr>
          <w:b/>
          <w:bCs/>
          <w:sz w:val="28"/>
          <w:szCs w:val="28"/>
        </w:rPr>
      </w:pPr>
      <w:r w:rsidRPr="00A12B3A">
        <w:rPr>
          <w:b/>
          <w:bCs/>
          <w:sz w:val="28"/>
          <w:szCs w:val="28"/>
        </w:rPr>
        <w:t>Административный регламент</w:t>
      </w:r>
    </w:p>
    <w:p w:rsidR="00ED3EDE" w:rsidRPr="00A12B3A" w:rsidRDefault="00ED3EDE" w:rsidP="004C0EF3">
      <w:pPr>
        <w:pStyle w:val="ConsPlusNormal"/>
        <w:keepNext/>
        <w:keepLines/>
        <w:widowControl/>
        <w:ind w:left="-851" w:firstLine="851"/>
        <w:jc w:val="center"/>
        <w:rPr>
          <w:rFonts w:ascii="Times New Roman" w:hAnsi="Times New Roman" w:cs="Times New Roman"/>
          <w:b/>
          <w:bCs/>
          <w:sz w:val="28"/>
          <w:szCs w:val="28"/>
          <w:lang w:eastAsia="en-US"/>
        </w:rPr>
      </w:pPr>
      <w:r w:rsidRPr="00A12B3A">
        <w:rPr>
          <w:rFonts w:ascii="Times New Roman" w:hAnsi="Times New Roman" w:cs="Times New Roman"/>
          <w:b/>
          <w:bCs/>
          <w:sz w:val="28"/>
          <w:szCs w:val="28"/>
          <w:lang w:eastAsia="en-US"/>
        </w:rPr>
        <w:t>предоставления муниципальной услуги «</w:t>
      </w:r>
      <w:r w:rsidRPr="00A12B3A">
        <w:rPr>
          <w:rFonts w:ascii="Times New Roman" w:hAnsi="Times New Roman" w:cs="Times New Roman"/>
          <w:b/>
          <w:bCs/>
          <w:sz w:val="28"/>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муниципального образования</w:t>
      </w:r>
      <w:r w:rsidRPr="00A12B3A">
        <w:rPr>
          <w:rFonts w:ascii="Times New Roman" w:hAnsi="Times New Roman" w:cs="Times New Roman"/>
          <w:b/>
          <w:bCs/>
          <w:sz w:val="28"/>
          <w:szCs w:val="28"/>
          <w:lang w:eastAsia="en-US"/>
        </w:rPr>
        <w:t>»</w:t>
      </w:r>
    </w:p>
    <w:p w:rsidR="00ED3EDE" w:rsidRPr="007D686F" w:rsidRDefault="00ED3EDE" w:rsidP="004C0EF3">
      <w:pPr>
        <w:keepNext/>
        <w:keepLines/>
        <w:shd w:val="clear" w:color="auto" w:fill="FFFFFF"/>
        <w:ind w:left="-851" w:firstLine="851"/>
        <w:jc w:val="center"/>
        <w:rPr>
          <w:b/>
          <w:bCs/>
          <w:sz w:val="22"/>
          <w:szCs w:val="22"/>
          <w:lang w:eastAsia="en-US"/>
        </w:rPr>
      </w:pPr>
    </w:p>
    <w:p w:rsidR="00ED3EDE" w:rsidRDefault="00ED3EDE" w:rsidP="004C0EF3">
      <w:pPr>
        <w:keepNext/>
        <w:keepLines/>
        <w:suppressAutoHyphens/>
        <w:ind w:firstLine="709"/>
        <w:jc w:val="both"/>
        <w:rPr>
          <w:b/>
          <w:bCs/>
          <w:sz w:val="28"/>
          <w:szCs w:val="28"/>
          <w:lang w:eastAsia="en-US"/>
        </w:rPr>
      </w:pPr>
      <w:r w:rsidRPr="00ED3EDE">
        <w:rPr>
          <w:b/>
          <w:bCs/>
          <w:sz w:val="28"/>
          <w:szCs w:val="28"/>
          <w:lang w:eastAsia="en-US"/>
        </w:rPr>
        <w:t>1.1. Предмет регулирования регламента</w:t>
      </w:r>
    </w:p>
    <w:p w:rsidR="000552A3" w:rsidRPr="00ED3EDE" w:rsidRDefault="000552A3" w:rsidP="004C0EF3">
      <w:pPr>
        <w:keepNext/>
        <w:keepLines/>
        <w:suppressAutoHyphens/>
        <w:ind w:firstLine="709"/>
        <w:jc w:val="both"/>
        <w:rPr>
          <w:b/>
          <w:bCs/>
          <w:sz w:val="28"/>
          <w:szCs w:val="28"/>
          <w:lang w:eastAsia="en-US"/>
        </w:rPr>
      </w:pPr>
    </w:p>
    <w:p w:rsidR="00ED3EDE" w:rsidRPr="00ED3EDE" w:rsidRDefault="00ED3EDE" w:rsidP="004C0EF3">
      <w:pPr>
        <w:pStyle w:val="ConsPlusNormal"/>
        <w:keepNext/>
        <w:keepLines/>
        <w:widowControl/>
        <w:ind w:firstLine="709"/>
        <w:jc w:val="both"/>
        <w:rPr>
          <w:rFonts w:ascii="Times New Roman" w:hAnsi="Times New Roman" w:cs="Times New Roman"/>
          <w:sz w:val="28"/>
          <w:szCs w:val="28"/>
          <w:lang w:eastAsia="en-US"/>
        </w:rPr>
      </w:pPr>
      <w:proofErr w:type="gramStart"/>
      <w:r w:rsidRPr="00ED3EDE">
        <w:rPr>
          <w:rFonts w:ascii="Times New Roman" w:hAnsi="Times New Roman" w:cs="Times New Roman"/>
          <w:sz w:val="28"/>
          <w:szCs w:val="28"/>
          <w:lang w:eastAsia="en-US"/>
        </w:rPr>
        <w:t>Административный регламент предоставления муниципальной услуги «</w:t>
      </w:r>
      <w:r w:rsidRPr="00ED3EDE">
        <w:rPr>
          <w:rFonts w:ascii="Times New Roman" w:hAnsi="Times New Roman" w:cs="Times New Roman"/>
          <w:sz w:val="28"/>
          <w:szCs w:val="28"/>
        </w:rPr>
        <w:t xml:space="preserve">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w:t>
      </w:r>
      <w:r w:rsidRPr="00ED3EDE">
        <w:rPr>
          <w:rFonts w:ascii="Times New Roman" w:hAnsi="Times New Roman" w:cs="Times New Roman"/>
          <w:color w:val="auto"/>
          <w:sz w:val="28"/>
          <w:szCs w:val="28"/>
        </w:rPr>
        <w:t>муниципального образования</w:t>
      </w:r>
      <w:r w:rsidRPr="00ED3EDE">
        <w:rPr>
          <w:rFonts w:ascii="Times New Roman" w:hAnsi="Times New Roman" w:cs="Times New Roman"/>
          <w:sz w:val="28"/>
          <w:szCs w:val="28"/>
        </w:rPr>
        <w:t>» (далее – Административный регламент) определяе</w:t>
      </w:r>
      <w:r w:rsidRPr="00ED3EDE">
        <w:rPr>
          <w:rFonts w:ascii="Times New Roman" w:hAnsi="Times New Roman" w:cs="Times New Roman"/>
          <w:sz w:val="28"/>
          <w:szCs w:val="28"/>
          <w:lang w:eastAsia="en-US"/>
        </w:rPr>
        <w:t xml:space="preserve">т круг заявителей, стандарт предоставления муниципальной услуги, состав, последовательность и сроки выполнения административных процедур, </w:t>
      </w:r>
      <w:r w:rsidRPr="00ED3EDE">
        <w:rPr>
          <w:rFonts w:ascii="Times New Roman" w:hAnsi="Times New Roman" w:cs="Times New Roman"/>
          <w:sz w:val="28"/>
          <w:szCs w:val="28"/>
        </w:rPr>
        <w:t>требования к порядку их выполнения, в том числе особенности выполнения административных процедур в электронной форме, формы контроля за исполнением Административного регламента</w:t>
      </w:r>
      <w:proofErr w:type="gramEnd"/>
      <w:r w:rsidRPr="00ED3EDE">
        <w:rPr>
          <w:rFonts w:ascii="Times New Roman" w:hAnsi="Times New Roman" w:cs="Times New Roman"/>
          <w:sz w:val="28"/>
          <w:szCs w:val="28"/>
        </w:rPr>
        <w:t xml:space="preserve">, </w:t>
      </w:r>
      <w:proofErr w:type="gramStart"/>
      <w:r w:rsidRPr="00ED3EDE">
        <w:rPr>
          <w:rFonts w:ascii="Times New Roman" w:hAnsi="Times New Roman" w:cs="Times New Roman"/>
          <w:sz w:val="28"/>
          <w:szCs w:val="28"/>
        </w:rPr>
        <w:t>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либо</w:t>
      </w:r>
      <w:proofErr w:type="gramEnd"/>
      <w:r w:rsidRPr="00ED3EDE">
        <w:rPr>
          <w:rFonts w:ascii="Times New Roman" w:hAnsi="Times New Roman" w:cs="Times New Roman"/>
          <w:sz w:val="28"/>
          <w:szCs w:val="28"/>
        </w:rPr>
        <w:t xml:space="preserve"> муниципального служащего </w:t>
      </w:r>
      <w:r w:rsidRPr="00ED3EDE">
        <w:rPr>
          <w:rFonts w:ascii="Times New Roman" w:hAnsi="Times New Roman" w:cs="Times New Roman"/>
          <w:sz w:val="28"/>
          <w:szCs w:val="28"/>
          <w:lang w:eastAsia="en-US"/>
        </w:rPr>
        <w:t>при осуществлении полномочий по предоставлению муниципальной услуги.</w:t>
      </w:r>
    </w:p>
    <w:p w:rsidR="00315CAB" w:rsidRDefault="00ED3EDE" w:rsidP="004C0EF3">
      <w:pPr>
        <w:pStyle w:val="ConsPlusNormal"/>
        <w:keepNext/>
        <w:keepLines/>
        <w:widowControl/>
        <w:ind w:firstLine="709"/>
        <w:jc w:val="both"/>
        <w:rPr>
          <w:rFonts w:ascii="Times New Roman" w:hAnsi="Times New Roman" w:cs="Times New Roman"/>
          <w:sz w:val="28"/>
          <w:szCs w:val="28"/>
        </w:rPr>
      </w:pPr>
      <w:r w:rsidRPr="00ED3EDE">
        <w:rPr>
          <w:rFonts w:ascii="Times New Roman" w:hAnsi="Times New Roman" w:cs="Times New Roman"/>
          <w:sz w:val="28"/>
          <w:szCs w:val="28"/>
        </w:rPr>
        <w:t xml:space="preserve">Основные понятия в настоящем регламенте используются в том же значении, в котором они приведены в Федеральном </w:t>
      </w:r>
      <w:hyperlink r:id="rId6" w:history="1">
        <w:r w:rsidRPr="00ED3EDE">
          <w:rPr>
            <w:rFonts w:ascii="Times New Roman" w:hAnsi="Times New Roman" w:cs="Times New Roman"/>
            <w:sz w:val="28"/>
            <w:szCs w:val="28"/>
          </w:rPr>
          <w:t>законе</w:t>
        </w:r>
      </w:hyperlink>
      <w:r w:rsidR="000552A3">
        <w:rPr>
          <w:rFonts w:ascii="Times New Roman" w:hAnsi="Times New Roman" w:cs="Times New Roman"/>
          <w:sz w:val="28"/>
          <w:szCs w:val="28"/>
        </w:rPr>
        <w:t xml:space="preserve"> от 27.07.2010 № </w:t>
      </w:r>
      <w:r w:rsidRPr="00ED3EDE">
        <w:rPr>
          <w:rFonts w:ascii="Times New Roman" w:hAnsi="Times New Roman" w:cs="Times New Roman"/>
          <w:sz w:val="28"/>
          <w:szCs w:val="28"/>
        </w:rPr>
        <w:t>210-ФЗ «Об организации предоставления государственных и муниципальных услуг»</w:t>
      </w:r>
      <w:r w:rsidR="000552A3">
        <w:rPr>
          <w:rFonts w:ascii="Times New Roman" w:hAnsi="Times New Roman" w:cs="Times New Roman"/>
          <w:sz w:val="28"/>
          <w:szCs w:val="28"/>
        </w:rPr>
        <w:t xml:space="preserve"> (далее – Федеральный закон № 210-ФЗ)</w:t>
      </w:r>
      <w:r w:rsidRPr="00ED3EDE">
        <w:rPr>
          <w:rFonts w:ascii="Times New Roman" w:hAnsi="Times New Roman" w:cs="Times New Roman"/>
          <w:sz w:val="28"/>
          <w:szCs w:val="28"/>
        </w:rPr>
        <w:t xml:space="preserve"> и иных нормативных правовых актах Российской Федерации и Кировской области.</w:t>
      </w:r>
    </w:p>
    <w:p w:rsidR="00315CAB" w:rsidRDefault="00315CAB" w:rsidP="004C0EF3">
      <w:pPr>
        <w:pStyle w:val="ConsPlusNormal"/>
        <w:keepNext/>
        <w:keepLines/>
        <w:widowControl/>
        <w:ind w:firstLine="709"/>
        <w:jc w:val="both"/>
        <w:rPr>
          <w:rFonts w:ascii="Times New Roman" w:hAnsi="Times New Roman" w:cs="Times New Roman"/>
          <w:sz w:val="28"/>
          <w:szCs w:val="28"/>
        </w:rPr>
      </w:pPr>
    </w:p>
    <w:p w:rsidR="00315CAB" w:rsidRDefault="00315CAB" w:rsidP="004C0EF3">
      <w:pPr>
        <w:pStyle w:val="ConsPlusNormal"/>
        <w:keepNext/>
        <w:keepLines/>
        <w:widowControl/>
        <w:ind w:firstLine="709"/>
        <w:jc w:val="both"/>
        <w:rPr>
          <w:rFonts w:ascii="Times New Roman" w:hAnsi="Times New Roman" w:cs="Times New Roman"/>
          <w:b/>
          <w:bCs/>
          <w:sz w:val="28"/>
          <w:szCs w:val="28"/>
          <w:lang w:eastAsia="en-US"/>
        </w:rPr>
      </w:pPr>
      <w:r w:rsidRPr="00315CAB">
        <w:rPr>
          <w:rFonts w:ascii="Times New Roman" w:hAnsi="Times New Roman" w:cs="Times New Roman"/>
          <w:b/>
          <w:bCs/>
          <w:sz w:val="28"/>
          <w:szCs w:val="28"/>
          <w:lang w:eastAsia="en-US"/>
        </w:rPr>
        <w:t>1.2. Круг заявителей</w:t>
      </w:r>
    </w:p>
    <w:p w:rsidR="000552A3" w:rsidRPr="00315CAB" w:rsidRDefault="000552A3" w:rsidP="004C0EF3">
      <w:pPr>
        <w:pStyle w:val="ConsPlusNormal"/>
        <w:keepNext/>
        <w:keepLines/>
        <w:widowControl/>
        <w:ind w:firstLine="709"/>
        <w:jc w:val="both"/>
        <w:rPr>
          <w:rFonts w:ascii="Times New Roman" w:hAnsi="Times New Roman" w:cs="Times New Roman"/>
          <w:b/>
          <w:bCs/>
          <w:sz w:val="28"/>
          <w:szCs w:val="28"/>
          <w:lang w:eastAsia="en-US"/>
        </w:rPr>
      </w:pPr>
    </w:p>
    <w:p w:rsidR="000552A3" w:rsidRDefault="00315CAB" w:rsidP="000552A3">
      <w:pPr>
        <w:ind w:firstLine="709"/>
        <w:jc w:val="both"/>
        <w:rPr>
          <w:sz w:val="28"/>
          <w:szCs w:val="28"/>
        </w:rPr>
      </w:pPr>
      <w:proofErr w:type="gramStart"/>
      <w:r w:rsidRPr="000552A3">
        <w:rPr>
          <w:sz w:val="28"/>
          <w:szCs w:val="28"/>
        </w:rPr>
        <w:t xml:space="preserve">Заявителями на предоставление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либо в организации, указанные в частях 2 и 3 статьи 1 Федерального Закона от 27.07.2010 №210-ФЗ, </w:t>
      </w:r>
      <w:r w:rsidR="000552A3" w:rsidRPr="000552A3">
        <w:rPr>
          <w:sz w:val="28"/>
          <w:szCs w:val="28"/>
        </w:rPr>
        <w:t>либо в организации, указанные в</w:t>
      </w:r>
      <w:proofErr w:type="gramEnd"/>
      <w:r w:rsidR="000552A3" w:rsidRPr="000552A3">
        <w:rPr>
          <w:sz w:val="28"/>
          <w:szCs w:val="28"/>
        </w:rPr>
        <w:t xml:space="preserve"> </w:t>
      </w:r>
      <w:proofErr w:type="gramStart"/>
      <w:r w:rsidR="000552A3" w:rsidRPr="000552A3">
        <w:rPr>
          <w:sz w:val="28"/>
          <w:szCs w:val="28"/>
        </w:rPr>
        <w:t>частях 2 и 3 статьи 1 Федерального закона № 210-ФЗ, или в многофункциональный центр предоставления государственных и муниципальных услуг, с запросом о предоставлении муниципальной услуги, в том числе в порядке, установленном статьей 15.1 Федерального закона № 210-ФЗ, выраженным в письменной или электронной форме.</w:t>
      </w:r>
      <w:proofErr w:type="gramEnd"/>
    </w:p>
    <w:p w:rsidR="000552A3" w:rsidRDefault="000552A3" w:rsidP="000552A3">
      <w:pPr>
        <w:ind w:firstLine="709"/>
        <w:jc w:val="both"/>
        <w:rPr>
          <w:sz w:val="28"/>
          <w:szCs w:val="28"/>
        </w:rPr>
      </w:pPr>
    </w:p>
    <w:p w:rsidR="000552A3" w:rsidRPr="000552A3" w:rsidRDefault="004420E5" w:rsidP="000552A3">
      <w:pPr>
        <w:ind w:firstLine="709"/>
        <w:jc w:val="both"/>
        <w:rPr>
          <w:sz w:val="28"/>
          <w:szCs w:val="28"/>
        </w:rPr>
      </w:pPr>
      <w:r w:rsidRPr="004420E5">
        <w:rPr>
          <w:b/>
          <w:bCs/>
          <w:sz w:val="28"/>
          <w:szCs w:val="28"/>
          <w:lang w:eastAsia="en-US"/>
        </w:rPr>
        <w:t>1.3. Требования к порядку информирования о предоставлении муниципальной услуги</w:t>
      </w:r>
    </w:p>
    <w:p w:rsidR="000552A3" w:rsidRDefault="004420E5" w:rsidP="000552A3">
      <w:pPr>
        <w:ind w:firstLine="709"/>
        <w:jc w:val="both"/>
        <w:rPr>
          <w:sz w:val="28"/>
          <w:szCs w:val="28"/>
          <w:lang w:eastAsia="en-US"/>
        </w:rPr>
      </w:pPr>
      <w:r w:rsidRPr="000552A3">
        <w:rPr>
          <w:bCs/>
          <w:sz w:val="28"/>
          <w:szCs w:val="28"/>
          <w:lang w:eastAsia="en-US"/>
        </w:rPr>
        <w:t>1.3.1</w:t>
      </w:r>
      <w:r w:rsidRPr="000552A3">
        <w:rPr>
          <w:sz w:val="28"/>
          <w:szCs w:val="28"/>
          <w:lang w:eastAsia="en-US"/>
        </w:rPr>
        <w:t xml:space="preserve">. </w:t>
      </w:r>
      <w:r w:rsidR="000552A3" w:rsidRPr="000552A3">
        <w:rPr>
          <w:sz w:val="28"/>
          <w:szCs w:val="28"/>
        </w:rP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r w:rsidRPr="000552A3">
        <w:rPr>
          <w:sz w:val="28"/>
          <w:szCs w:val="28"/>
          <w:lang w:eastAsia="en-US"/>
        </w:rPr>
        <w:t xml:space="preserve"> </w:t>
      </w:r>
    </w:p>
    <w:p w:rsidR="00E51FDF" w:rsidRDefault="00E51FDF" w:rsidP="00E51FDF">
      <w:pPr>
        <w:ind w:firstLine="709"/>
        <w:jc w:val="both"/>
        <w:rPr>
          <w:sz w:val="28"/>
          <w:szCs w:val="28"/>
          <w:lang w:eastAsia="en-US"/>
        </w:rPr>
      </w:pPr>
      <w:r>
        <w:rPr>
          <w:sz w:val="28"/>
          <w:szCs w:val="28"/>
          <w:lang w:eastAsia="en-US"/>
        </w:rPr>
        <w:t xml:space="preserve">в администрации муниципального образования </w:t>
      </w:r>
      <w:proofErr w:type="spellStart"/>
      <w:r>
        <w:rPr>
          <w:sz w:val="28"/>
          <w:szCs w:val="28"/>
          <w:lang w:eastAsia="en-US"/>
        </w:rPr>
        <w:t>Греховское</w:t>
      </w:r>
      <w:proofErr w:type="spellEnd"/>
      <w:r>
        <w:rPr>
          <w:sz w:val="28"/>
          <w:szCs w:val="28"/>
          <w:lang w:eastAsia="en-US"/>
        </w:rPr>
        <w:t xml:space="preserve"> сельское поселение Советского района Кировской области;</w:t>
      </w:r>
    </w:p>
    <w:p w:rsidR="000552A3" w:rsidRPr="000552A3" w:rsidRDefault="000552A3" w:rsidP="00E51FDF">
      <w:pPr>
        <w:ind w:firstLine="709"/>
        <w:jc w:val="both"/>
        <w:rPr>
          <w:sz w:val="28"/>
          <w:szCs w:val="28"/>
        </w:rPr>
      </w:pPr>
      <w:r w:rsidRPr="000552A3">
        <w:rPr>
          <w:sz w:val="28"/>
          <w:szCs w:val="28"/>
        </w:rPr>
        <w:t>на официальном сайте органа, предоставляющего муниципальную услугу, в информационно-телекоммуникационной сети «Интернет» (далее – официальный сайт);</w:t>
      </w:r>
    </w:p>
    <w:p w:rsidR="000552A3" w:rsidRPr="000552A3" w:rsidRDefault="000552A3" w:rsidP="00E51FDF">
      <w:pPr>
        <w:ind w:firstLine="709"/>
        <w:jc w:val="both"/>
        <w:rPr>
          <w:sz w:val="28"/>
          <w:szCs w:val="28"/>
        </w:rPr>
      </w:pPr>
      <w:r w:rsidRPr="000552A3">
        <w:rPr>
          <w:sz w:val="28"/>
          <w:szCs w:val="28"/>
        </w:rPr>
        <w:t>в федеральной государственной информационной системе «Федеральный реестр государственных и муниципальных услуг (функций)» (далее – Федеральный реестр);</w:t>
      </w:r>
    </w:p>
    <w:p w:rsidR="000552A3" w:rsidRPr="000552A3" w:rsidRDefault="000552A3" w:rsidP="00E51FDF">
      <w:pPr>
        <w:ind w:firstLine="709"/>
        <w:jc w:val="both"/>
        <w:rPr>
          <w:sz w:val="28"/>
          <w:szCs w:val="28"/>
        </w:rPr>
      </w:pPr>
      <w:r w:rsidRPr="000552A3">
        <w:rPr>
          <w:sz w:val="28"/>
          <w:szCs w:val="28"/>
        </w:rPr>
        <w:t>в региональной государственной информационной системе «Реестр государственных услуг (функций) Кировской области» (далее - Региональный реестр);</w:t>
      </w:r>
    </w:p>
    <w:p w:rsidR="000552A3" w:rsidRPr="000552A3" w:rsidRDefault="000552A3" w:rsidP="00E51FDF">
      <w:pPr>
        <w:ind w:firstLine="709"/>
        <w:jc w:val="both"/>
        <w:rPr>
          <w:sz w:val="28"/>
          <w:szCs w:val="28"/>
        </w:rPr>
      </w:pPr>
      <w:r w:rsidRPr="000552A3">
        <w:rPr>
          <w:sz w:val="28"/>
          <w:szCs w:val="28"/>
        </w:rPr>
        <w:t>в федеральной государственной информационной системе «Единый портал государственных и муниципальных услуг (функций)» (далее - Единый портал);</w:t>
      </w:r>
    </w:p>
    <w:p w:rsidR="000552A3" w:rsidRPr="000552A3" w:rsidRDefault="000552A3" w:rsidP="00E51FDF">
      <w:pPr>
        <w:ind w:firstLine="709"/>
        <w:jc w:val="both"/>
        <w:rPr>
          <w:sz w:val="28"/>
          <w:szCs w:val="28"/>
        </w:rPr>
      </w:pPr>
      <w:r w:rsidRPr="000552A3">
        <w:rPr>
          <w:sz w:val="28"/>
          <w:szCs w:val="28"/>
        </w:rPr>
        <w:t>в информационной системе «Портал государственных и муниципальных услуг (функций) Кировской области» (далее - Региональный портал);</w:t>
      </w:r>
    </w:p>
    <w:p w:rsidR="000552A3" w:rsidRPr="000552A3" w:rsidRDefault="000552A3" w:rsidP="00E51FDF">
      <w:pPr>
        <w:ind w:firstLine="709"/>
        <w:jc w:val="both"/>
        <w:rPr>
          <w:sz w:val="28"/>
          <w:szCs w:val="28"/>
        </w:rPr>
      </w:pPr>
      <w:r w:rsidRPr="000552A3">
        <w:rPr>
          <w:sz w:val="28"/>
          <w:szCs w:val="28"/>
        </w:rPr>
        <w:t>на информационных стендах в местах предоставления муниципальной услуги;</w:t>
      </w:r>
    </w:p>
    <w:p w:rsidR="000552A3" w:rsidRPr="000552A3" w:rsidRDefault="000552A3" w:rsidP="00E51FDF">
      <w:pPr>
        <w:ind w:firstLine="709"/>
        <w:jc w:val="both"/>
        <w:rPr>
          <w:sz w:val="28"/>
          <w:szCs w:val="28"/>
        </w:rPr>
      </w:pPr>
      <w:r w:rsidRPr="000552A3">
        <w:rPr>
          <w:sz w:val="28"/>
          <w:szCs w:val="28"/>
        </w:rPr>
        <w:t>при обращении в письменной форме, в форме электронного документа;</w:t>
      </w:r>
    </w:p>
    <w:p w:rsidR="000552A3" w:rsidRPr="000552A3" w:rsidRDefault="000552A3" w:rsidP="00E51FDF">
      <w:pPr>
        <w:ind w:firstLine="709"/>
        <w:jc w:val="both"/>
        <w:rPr>
          <w:sz w:val="28"/>
          <w:szCs w:val="28"/>
        </w:rPr>
      </w:pPr>
      <w:r w:rsidRPr="000552A3">
        <w:rPr>
          <w:sz w:val="28"/>
          <w:szCs w:val="28"/>
        </w:rPr>
        <w:t>по телефону.</w:t>
      </w:r>
    </w:p>
    <w:p w:rsidR="00E51FDF" w:rsidRPr="00E51FDF" w:rsidRDefault="00E51FDF" w:rsidP="00E51FDF">
      <w:pPr>
        <w:ind w:firstLine="709"/>
        <w:jc w:val="both"/>
        <w:rPr>
          <w:sz w:val="28"/>
          <w:szCs w:val="28"/>
        </w:rPr>
      </w:pPr>
      <w:r w:rsidRPr="00E51FDF">
        <w:rPr>
          <w:sz w:val="28"/>
          <w:szCs w:val="28"/>
        </w:rPr>
        <w:t>1.3.2. При личном обращении заявителя, а также обращении в письменной (электронной) форме специалист, ответственный за предоставление муниципальной услуги, предоставляет заявителю подробную информацию о порядке предоставления муниципальной услуги.</w:t>
      </w:r>
    </w:p>
    <w:p w:rsidR="00E51FDF" w:rsidRPr="00E51FDF" w:rsidRDefault="00E51FDF" w:rsidP="00E51FDF">
      <w:pPr>
        <w:ind w:firstLine="709"/>
        <w:jc w:val="both"/>
        <w:rPr>
          <w:sz w:val="28"/>
          <w:szCs w:val="28"/>
        </w:rPr>
      </w:pPr>
      <w:r w:rsidRPr="00E51FDF">
        <w:rPr>
          <w:sz w:val="28"/>
          <w:szCs w:val="28"/>
        </w:rP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 предоставляющего муниципальную услугу.</w:t>
      </w:r>
    </w:p>
    <w:p w:rsidR="00E51FDF" w:rsidRPr="00E51FDF" w:rsidRDefault="00E51FDF" w:rsidP="00E51FDF">
      <w:pPr>
        <w:ind w:firstLine="709"/>
        <w:jc w:val="both"/>
        <w:rPr>
          <w:sz w:val="28"/>
          <w:szCs w:val="28"/>
        </w:rPr>
      </w:pPr>
      <w:r w:rsidRPr="00E51FDF">
        <w:rPr>
          <w:sz w:val="28"/>
          <w:szCs w:val="28"/>
        </w:rP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p>
    <w:p w:rsidR="00E51FDF" w:rsidRPr="00E51FDF" w:rsidRDefault="00E51FDF" w:rsidP="00E51FDF">
      <w:pPr>
        <w:ind w:firstLine="709"/>
        <w:jc w:val="both"/>
        <w:rPr>
          <w:sz w:val="28"/>
          <w:szCs w:val="28"/>
        </w:rPr>
      </w:pPr>
      <w:r w:rsidRPr="00E51FDF">
        <w:rPr>
          <w:sz w:val="28"/>
          <w:szCs w:val="28"/>
        </w:rPr>
        <w:t>В случае подачи уведомления в форме электронного документа с использованием Единого портала или Регионального портала, информирование о ходе предоставления муниципальной услуги осуществляется путем отображения актуальной информации о текущем состоянии (статусе) оказания муниципальной услуги в «Личном кабинете пользователя».</w:t>
      </w:r>
    </w:p>
    <w:p w:rsidR="00E51FDF" w:rsidRPr="00E51FDF" w:rsidRDefault="00E51FDF" w:rsidP="00E51FDF">
      <w:pPr>
        <w:ind w:firstLine="709"/>
        <w:jc w:val="both"/>
        <w:rPr>
          <w:sz w:val="28"/>
          <w:szCs w:val="28"/>
        </w:rPr>
      </w:pPr>
      <w:r w:rsidRPr="00E51FDF">
        <w:rPr>
          <w:sz w:val="28"/>
          <w:szCs w:val="28"/>
        </w:rPr>
        <w:lastRenderedPageBreak/>
        <w:t>1.3.5. Информация о порядке предоставления муниципальной услуги предоставляется бесплатно.</w:t>
      </w:r>
    </w:p>
    <w:p w:rsidR="00E51FDF" w:rsidRPr="00E51FDF" w:rsidRDefault="00E51FDF" w:rsidP="00E51FDF">
      <w:pPr>
        <w:ind w:firstLine="709"/>
        <w:jc w:val="both"/>
        <w:rPr>
          <w:sz w:val="28"/>
          <w:szCs w:val="28"/>
        </w:rPr>
      </w:pPr>
      <w:r w:rsidRPr="00E51FDF">
        <w:rPr>
          <w:sz w:val="28"/>
          <w:szCs w:val="28"/>
        </w:rPr>
        <w:t>1.3.6. Порядок, форма, место размещения и способы получения справочной информации.</w:t>
      </w:r>
    </w:p>
    <w:p w:rsidR="00E51FDF" w:rsidRPr="00E51FDF" w:rsidRDefault="00E51FDF" w:rsidP="00E51FDF">
      <w:pPr>
        <w:autoSpaceDN w:val="0"/>
        <w:adjustRightInd w:val="0"/>
        <w:ind w:firstLine="709"/>
        <w:jc w:val="both"/>
        <w:outlineLvl w:val="3"/>
        <w:rPr>
          <w:sz w:val="28"/>
          <w:szCs w:val="28"/>
        </w:rPr>
      </w:pPr>
      <w:proofErr w:type="gramStart"/>
      <w:r w:rsidRPr="00E51FDF">
        <w:rPr>
          <w:sz w:val="28"/>
          <w:szCs w:val="28"/>
        </w:rPr>
        <w:t>Информацию о месте нахождения и графике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справочных телефонах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номере телефона-автоинформатора, адресе официального сайта, а также электронной почты и (или) формы</w:t>
      </w:r>
      <w:proofErr w:type="gramEnd"/>
      <w:r w:rsidRPr="00E51FDF">
        <w:rPr>
          <w:sz w:val="28"/>
          <w:szCs w:val="28"/>
        </w:rPr>
        <w:t xml:space="preserve"> обратной связи органа, предоставляющего муниципальную услугу, в сети Интернет, можно получить: </w:t>
      </w:r>
    </w:p>
    <w:p w:rsidR="00E51FDF" w:rsidRPr="00E51FDF" w:rsidRDefault="00E51FDF" w:rsidP="00E51FDF">
      <w:pPr>
        <w:ind w:firstLine="709"/>
        <w:jc w:val="both"/>
        <w:rPr>
          <w:sz w:val="28"/>
          <w:szCs w:val="28"/>
        </w:rPr>
      </w:pPr>
      <w:r w:rsidRPr="00E51FDF">
        <w:rPr>
          <w:sz w:val="28"/>
          <w:szCs w:val="28"/>
        </w:rPr>
        <w:t>на официальном сайте;</w:t>
      </w:r>
    </w:p>
    <w:p w:rsidR="00E51FDF" w:rsidRPr="00E51FDF" w:rsidRDefault="00E51FDF" w:rsidP="00E51FDF">
      <w:pPr>
        <w:ind w:firstLine="709"/>
        <w:jc w:val="both"/>
        <w:rPr>
          <w:sz w:val="28"/>
          <w:szCs w:val="28"/>
        </w:rPr>
      </w:pPr>
      <w:r w:rsidRPr="00E51FDF">
        <w:rPr>
          <w:sz w:val="28"/>
          <w:szCs w:val="28"/>
        </w:rPr>
        <w:t xml:space="preserve">в Федеральном реестре; </w:t>
      </w:r>
    </w:p>
    <w:p w:rsidR="00E51FDF" w:rsidRPr="00E51FDF" w:rsidRDefault="00E51FDF" w:rsidP="00E51FDF">
      <w:pPr>
        <w:ind w:firstLine="709"/>
        <w:jc w:val="both"/>
        <w:rPr>
          <w:sz w:val="28"/>
          <w:szCs w:val="28"/>
        </w:rPr>
      </w:pPr>
      <w:r w:rsidRPr="00E51FDF">
        <w:rPr>
          <w:sz w:val="28"/>
          <w:szCs w:val="28"/>
        </w:rPr>
        <w:t>в Региональном реестре;</w:t>
      </w:r>
    </w:p>
    <w:p w:rsidR="00E51FDF" w:rsidRPr="00E51FDF" w:rsidRDefault="00E51FDF" w:rsidP="00E51FDF">
      <w:pPr>
        <w:ind w:firstLine="709"/>
        <w:jc w:val="both"/>
        <w:rPr>
          <w:sz w:val="28"/>
          <w:szCs w:val="28"/>
        </w:rPr>
      </w:pPr>
      <w:r w:rsidRPr="00E51FDF">
        <w:rPr>
          <w:sz w:val="28"/>
          <w:szCs w:val="28"/>
        </w:rPr>
        <w:t>на Едином портале;</w:t>
      </w:r>
    </w:p>
    <w:p w:rsidR="00E51FDF" w:rsidRPr="00E51FDF" w:rsidRDefault="00E51FDF" w:rsidP="00E51FDF">
      <w:pPr>
        <w:ind w:firstLine="709"/>
        <w:jc w:val="both"/>
        <w:rPr>
          <w:sz w:val="28"/>
          <w:szCs w:val="28"/>
        </w:rPr>
      </w:pPr>
      <w:r w:rsidRPr="00E51FDF">
        <w:rPr>
          <w:sz w:val="28"/>
          <w:szCs w:val="28"/>
        </w:rPr>
        <w:t>на Региональном портале;</w:t>
      </w:r>
    </w:p>
    <w:p w:rsidR="00E51FDF" w:rsidRDefault="00E51FDF" w:rsidP="00E51FDF">
      <w:pPr>
        <w:ind w:firstLine="709"/>
        <w:jc w:val="both"/>
        <w:rPr>
          <w:sz w:val="28"/>
          <w:szCs w:val="28"/>
        </w:rPr>
      </w:pPr>
      <w:r w:rsidRPr="00E51FDF">
        <w:rPr>
          <w:sz w:val="28"/>
          <w:szCs w:val="28"/>
        </w:rPr>
        <w:t>на информационных стендах в местах предоставления муниципальной услуги.</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b/>
          <w:bCs/>
          <w:sz w:val="28"/>
          <w:szCs w:val="28"/>
          <w:lang w:eastAsia="en-US"/>
        </w:rPr>
        <w:t>2. Стандарт предоставления муниципальной услуги</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b/>
          <w:bCs/>
          <w:sz w:val="28"/>
          <w:szCs w:val="28"/>
          <w:lang w:eastAsia="en-US"/>
        </w:rPr>
        <w:t>2.1. Наименование муниципальной услуги</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sz w:val="28"/>
          <w:szCs w:val="28"/>
          <w:lang w:eastAsia="en-US"/>
        </w:rPr>
        <w:t>Наименование муниципальной услуги: «</w:t>
      </w:r>
      <w:r w:rsidRPr="00AA3387">
        <w:rPr>
          <w:sz w:val="28"/>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муниципального образования</w:t>
      </w:r>
      <w:r w:rsidRPr="00AA3387">
        <w:rPr>
          <w:sz w:val="28"/>
          <w:szCs w:val="28"/>
          <w:lang w:eastAsia="en-US"/>
        </w:rPr>
        <w:t>».</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b/>
          <w:bCs/>
          <w:sz w:val="28"/>
          <w:szCs w:val="28"/>
          <w:lang w:eastAsia="en-US"/>
        </w:rPr>
        <w:t>2.2. Наименование органа, предоставляющего муниципальную услугу</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sz w:val="28"/>
          <w:szCs w:val="28"/>
          <w:lang w:eastAsia="en-US"/>
        </w:rPr>
        <w:t xml:space="preserve">Муниципальная услуга предоставляется </w:t>
      </w:r>
      <w:r>
        <w:rPr>
          <w:sz w:val="28"/>
          <w:szCs w:val="28"/>
          <w:lang w:eastAsia="en-US"/>
        </w:rPr>
        <w:t xml:space="preserve">администрацией </w:t>
      </w:r>
      <w:proofErr w:type="spellStart"/>
      <w:r>
        <w:rPr>
          <w:sz w:val="28"/>
          <w:szCs w:val="28"/>
          <w:lang w:eastAsia="en-US"/>
        </w:rPr>
        <w:t>Греховского</w:t>
      </w:r>
      <w:proofErr w:type="spellEnd"/>
      <w:r>
        <w:rPr>
          <w:sz w:val="28"/>
          <w:szCs w:val="28"/>
          <w:lang w:eastAsia="en-US"/>
        </w:rPr>
        <w:t xml:space="preserve"> сельского поселения </w:t>
      </w:r>
      <w:r w:rsidRPr="00AA3387">
        <w:rPr>
          <w:sz w:val="28"/>
          <w:szCs w:val="28"/>
          <w:lang w:eastAsia="en-US"/>
        </w:rPr>
        <w:t>(далее – администрация).</w:t>
      </w:r>
    </w:p>
    <w:p w:rsidR="00E51FDF" w:rsidRDefault="00E51FDF" w:rsidP="00E51FDF">
      <w:pPr>
        <w:ind w:firstLine="709"/>
        <w:jc w:val="both"/>
        <w:rPr>
          <w:sz w:val="28"/>
          <w:szCs w:val="28"/>
        </w:rPr>
      </w:pPr>
      <w:r w:rsidRPr="00E51FDF">
        <w:rPr>
          <w:sz w:val="28"/>
          <w:szCs w:val="28"/>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b/>
          <w:bCs/>
          <w:sz w:val="28"/>
          <w:szCs w:val="28"/>
          <w:lang w:eastAsia="en-US"/>
        </w:rPr>
        <w:t xml:space="preserve">2.3. Результат предоставления муниципальной услуги </w:t>
      </w:r>
    </w:p>
    <w:p w:rsidR="00E51FDF" w:rsidRDefault="00E51FDF" w:rsidP="00E51FDF">
      <w:pPr>
        <w:ind w:firstLine="709"/>
        <w:jc w:val="both"/>
        <w:rPr>
          <w:sz w:val="28"/>
          <w:szCs w:val="28"/>
        </w:rPr>
      </w:pPr>
    </w:p>
    <w:p w:rsidR="00E51FDF" w:rsidRDefault="00AA3387" w:rsidP="00E51FDF">
      <w:pPr>
        <w:ind w:firstLine="709"/>
        <w:jc w:val="both"/>
        <w:rPr>
          <w:sz w:val="28"/>
          <w:szCs w:val="28"/>
        </w:rPr>
      </w:pPr>
      <w:r w:rsidRPr="00AA3387">
        <w:rPr>
          <w:sz w:val="28"/>
          <w:szCs w:val="28"/>
        </w:rPr>
        <w:t>Результатом предоставления муниципальной услуги является:</w:t>
      </w:r>
    </w:p>
    <w:p w:rsidR="00E51FDF" w:rsidRDefault="00AA3387" w:rsidP="00E51FDF">
      <w:pPr>
        <w:ind w:firstLine="709"/>
        <w:jc w:val="both"/>
        <w:rPr>
          <w:sz w:val="28"/>
          <w:szCs w:val="28"/>
        </w:rPr>
      </w:pPr>
      <w:r w:rsidRPr="00AA3387">
        <w:rPr>
          <w:sz w:val="28"/>
          <w:szCs w:val="28"/>
        </w:rPr>
        <w:t xml:space="preserve">получение заявителем решения о предоставлении разрешения на отклонение от предельных параметров разрешенного строительства, </w:t>
      </w:r>
      <w:r w:rsidRPr="00AA3387">
        <w:rPr>
          <w:sz w:val="28"/>
          <w:szCs w:val="28"/>
        </w:rPr>
        <w:lastRenderedPageBreak/>
        <w:t>реконструкции объектов капитального строительства на территории муниципального образования;</w:t>
      </w:r>
    </w:p>
    <w:p w:rsidR="00204A8F" w:rsidRDefault="004512A6" w:rsidP="00204A8F">
      <w:pPr>
        <w:ind w:firstLine="709"/>
        <w:jc w:val="both"/>
        <w:rPr>
          <w:sz w:val="28"/>
          <w:szCs w:val="28"/>
        </w:rPr>
      </w:pPr>
      <w:r w:rsidRPr="00AA3387">
        <w:rPr>
          <w:sz w:val="28"/>
          <w:szCs w:val="28"/>
        </w:rPr>
        <w:t xml:space="preserve">получение заявителем решения </w:t>
      </w:r>
      <w:r>
        <w:rPr>
          <w:sz w:val="28"/>
          <w:szCs w:val="28"/>
        </w:rPr>
        <w:t xml:space="preserve">об </w:t>
      </w:r>
      <w:r w:rsidR="00AA3387" w:rsidRPr="00AA3387">
        <w:rPr>
          <w:sz w:val="28"/>
          <w:szCs w:val="28"/>
        </w:rPr>
        <w:t>отказ</w:t>
      </w:r>
      <w:r>
        <w:rPr>
          <w:sz w:val="28"/>
          <w:szCs w:val="28"/>
        </w:rPr>
        <w:t>е</w:t>
      </w:r>
      <w:r w:rsidR="00AA3387" w:rsidRPr="00AA3387">
        <w:rPr>
          <w:sz w:val="28"/>
          <w:szCs w:val="28"/>
        </w:rPr>
        <w:t xml:space="preserve"> </w:t>
      </w:r>
      <w:r>
        <w:rPr>
          <w:sz w:val="28"/>
          <w:szCs w:val="28"/>
        </w:rPr>
        <w:t xml:space="preserve">в </w:t>
      </w:r>
      <w:r w:rsidRPr="00AA3387">
        <w:rPr>
          <w:sz w:val="28"/>
          <w:szCs w:val="28"/>
        </w:rPr>
        <w:t>предоставлении разрешения на отклонение от предельных параметров разрешенного строительства, реконструкции объектов капитального строительства на территории муниципально</w:t>
      </w:r>
      <w:r>
        <w:rPr>
          <w:sz w:val="28"/>
          <w:szCs w:val="28"/>
        </w:rPr>
        <w:t>го образования.</w:t>
      </w:r>
    </w:p>
    <w:p w:rsidR="00204A8F" w:rsidRDefault="00204A8F" w:rsidP="00204A8F">
      <w:pPr>
        <w:ind w:firstLine="709"/>
        <w:jc w:val="both"/>
        <w:rPr>
          <w:sz w:val="28"/>
          <w:szCs w:val="28"/>
        </w:rPr>
      </w:pPr>
    </w:p>
    <w:p w:rsidR="00204A8F" w:rsidRDefault="00AA3387" w:rsidP="00204A8F">
      <w:pPr>
        <w:ind w:firstLine="709"/>
        <w:jc w:val="both"/>
        <w:rPr>
          <w:b/>
          <w:bCs/>
          <w:sz w:val="28"/>
          <w:szCs w:val="28"/>
          <w:lang w:eastAsia="en-US"/>
        </w:rPr>
      </w:pPr>
      <w:r w:rsidRPr="00AA3387">
        <w:rPr>
          <w:b/>
          <w:bCs/>
          <w:sz w:val="28"/>
          <w:szCs w:val="28"/>
          <w:lang w:eastAsia="en-US"/>
        </w:rPr>
        <w:t xml:space="preserve">2.4. Срок предоставления муниципальной услуги. </w:t>
      </w:r>
    </w:p>
    <w:p w:rsidR="00204A8F" w:rsidRDefault="00204A8F" w:rsidP="00204A8F">
      <w:pPr>
        <w:ind w:firstLine="709"/>
        <w:jc w:val="both"/>
        <w:rPr>
          <w:b/>
          <w:bCs/>
          <w:sz w:val="28"/>
          <w:szCs w:val="28"/>
          <w:lang w:eastAsia="en-US"/>
        </w:rPr>
      </w:pPr>
    </w:p>
    <w:p w:rsidR="00204A8F" w:rsidRDefault="00AA3387" w:rsidP="00204A8F">
      <w:pPr>
        <w:ind w:firstLine="709"/>
        <w:jc w:val="both"/>
        <w:rPr>
          <w:sz w:val="28"/>
          <w:szCs w:val="28"/>
        </w:rPr>
      </w:pPr>
      <w:r w:rsidRPr="00AA3387">
        <w:rPr>
          <w:sz w:val="28"/>
          <w:szCs w:val="28"/>
        </w:rPr>
        <w:t>Срок предоставления муниципальной услуги не должен превышать 15 дней со дня поступления заявления в администрацию.</w:t>
      </w:r>
    </w:p>
    <w:p w:rsidR="00204A8F" w:rsidRDefault="00AA3387" w:rsidP="00204A8F">
      <w:pPr>
        <w:ind w:firstLine="709"/>
        <w:jc w:val="both"/>
        <w:rPr>
          <w:sz w:val="28"/>
          <w:szCs w:val="28"/>
        </w:rPr>
      </w:pPr>
      <w:r w:rsidRPr="00AA3387">
        <w:rPr>
          <w:sz w:val="28"/>
          <w:szCs w:val="28"/>
        </w:rPr>
        <w:t>В срок предоставления муниципальной услуги не включается срок организации и проведения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w:t>
      </w:r>
      <w:r w:rsidR="00A2203B">
        <w:rPr>
          <w:sz w:val="28"/>
          <w:szCs w:val="28"/>
        </w:rPr>
        <w:t>тов капитального строительства.</w:t>
      </w:r>
    </w:p>
    <w:p w:rsidR="00204A8F" w:rsidRDefault="00204A8F" w:rsidP="00204A8F">
      <w:pPr>
        <w:ind w:firstLine="709"/>
        <w:jc w:val="both"/>
        <w:rPr>
          <w:sz w:val="28"/>
          <w:szCs w:val="28"/>
        </w:rPr>
      </w:pPr>
    </w:p>
    <w:p w:rsidR="00204A8F" w:rsidRDefault="00AA3387" w:rsidP="00204A8F">
      <w:pPr>
        <w:pStyle w:val="2"/>
        <w:spacing w:after="0" w:line="240" w:lineRule="auto"/>
      </w:pPr>
      <w:r w:rsidRPr="00AA3387">
        <w:rPr>
          <w:rFonts w:cs="Times New Roman"/>
          <w:bCs/>
        </w:rPr>
        <w:t xml:space="preserve">2.5. </w:t>
      </w:r>
      <w:r w:rsidR="00204A8F" w:rsidRPr="000E07E8">
        <w:t>Нормативные правовые акты, регулирующие предоставление муниципальной услуги</w:t>
      </w:r>
    </w:p>
    <w:p w:rsidR="00204A8F" w:rsidRPr="009C4728" w:rsidRDefault="00204A8F" w:rsidP="00204A8F"/>
    <w:p w:rsidR="00204A8F" w:rsidRPr="00204A8F" w:rsidRDefault="00204A8F" w:rsidP="00204A8F">
      <w:pPr>
        <w:autoSpaceDE w:val="0"/>
        <w:autoSpaceDN w:val="0"/>
        <w:adjustRightInd w:val="0"/>
        <w:ind w:firstLine="709"/>
        <w:rPr>
          <w:sz w:val="28"/>
          <w:szCs w:val="28"/>
        </w:rPr>
      </w:pPr>
      <w:r w:rsidRPr="00204A8F">
        <w:rPr>
          <w:sz w:val="28"/>
          <w:szCs w:val="28"/>
        </w:rPr>
        <w:t>Перечень нормативных правовых актов, регулирующих предоставление муниципальной услуги, размещен:</w:t>
      </w:r>
    </w:p>
    <w:p w:rsidR="00204A8F" w:rsidRPr="00204A8F" w:rsidRDefault="00204A8F" w:rsidP="00204A8F">
      <w:pPr>
        <w:autoSpaceDE w:val="0"/>
        <w:autoSpaceDN w:val="0"/>
        <w:adjustRightInd w:val="0"/>
        <w:ind w:firstLine="709"/>
        <w:rPr>
          <w:sz w:val="28"/>
          <w:szCs w:val="28"/>
        </w:rPr>
      </w:pPr>
      <w:r w:rsidRPr="00204A8F">
        <w:rPr>
          <w:sz w:val="28"/>
          <w:szCs w:val="28"/>
        </w:rPr>
        <w:t xml:space="preserve">на официальном сайте; </w:t>
      </w:r>
    </w:p>
    <w:p w:rsidR="00204A8F" w:rsidRPr="00204A8F" w:rsidRDefault="00204A8F" w:rsidP="00204A8F">
      <w:pPr>
        <w:autoSpaceDE w:val="0"/>
        <w:autoSpaceDN w:val="0"/>
        <w:adjustRightInd w:val="0"/>
        <w:ind w:firstLine="709"/>
        <w:rPr>
          <w:sz w:val="28"/>
          <w:szCs w:val="28"/>
        </w:rPr>
      </w:pPr>
      <w:r w:rsidRPr="00204A8F">
        <w:rPr>
          <w:sz w:val="28"/>
          <w:szCs w:val="28"/>
        </w:rPr>
        <w:t xml:space="preserve">в Федеральном реестре; </w:t>
      </w:r>
    </w:p>
    <w:p w:rsidR="00204A8F" w:rsidRPr="00204A8F" w:rsidRDefault="00204A8F" w:rsidP="00204A8F">
      <w:pPr>
        <w:autoSpaceDE w:val="0"/>
        <w:autoSpaceDN w:val="0"/>
        <w:adjustRightInd w:val="0"/>
        <w:ind w:firstLine="709"/>
        <w:rPr>
          <w:sz w:val="28"/>
          <w:szCs w:val="28"/>
        </w:rPr>
      </w:pPr>
      <w:r w:rsidRPr="00204A8F">
        <w:rPr>
          <w:sz w:val="28"/>
          <w:szCs w:val="28"/>
        </w:rPr>
        <w:t>в Региональном реестре;</w:t>
      </w:r>
    </w:p>
    <w:p w:rsidR="00204A8F" w:rsidRPr="00204A8F" w:rsidRDefault="00204A8F" w:rsidP="00204A8F">
      <w:pPr>
        <w:autoSpaceDE w:val="0"/>
        <w:autoSpaceDN w:val="0"/>
        <w:adjustRightInd w:val="0"/>
        <w:ind w:firstLine="709"/>
        <w:rPr>
          <w:sz w:val="28"/>
          <w:szCs w:val="28"/>
        </w:rPr>
      </w:pPr>
      <w:r w:rsidRPr="00204A8F">
        <w:rPr>
          <w:sz w:val="28"/>
          <w:szCs w:val="28"/>
        </w:rPr>
        <w:t xml:space="preserve">на Едином портале; </w:t>
      </w:r>
    </w:p>
    <w:p w:rsidR="00204A8F" w:rsidRPr="00204A8F" w:rsidRDefault="00204A8F" w:rsidP="00204A8F">
      <w:pPr>
        <w:ind w:firstLine="709"/>
        <w:jc w:val="both"/>
        <w:rPr>
          <w:sz w:val="28"/>
          <w:szCs w:val="28"/>
        </w:rPr>
      </w:pPr>
      <w:r w:rsidRPr="00204A8F">
        <w:rPr>
          <w:sz w:val="28"/>
          <w:szCs w:val="28"/>
        </w:rPr>
        <w:t>на Региональном портале.</w:t>
      </w:r>
    </w:p>
    <w:p w:rsidR="00204A8F" w:rsidRDefault="00204A8F" w:rsidP="00204A8F">
      <w:pPr>
        <w:ind w:firstLine="709"/>
        <w:jc w:val="both"/>
        <w:rPr>
          <w:sz w:val="28"/>
          <w:szCs w:val="28"/>
        </w:rPr>
      </w:pPr>
    </w:p>
    <w:p w:rsidR="00204A8F" w:rsidRPr="00204A8F" w:rsidRDefault="00AA3387" w:rsidP="00204A8F">
      <w:pPr>
        <w:ind w:firstLine="709"/>
        <w:jc w:val="both"/>
        <w:rPr>
          <w:b/>
          <w:sz w:val="28"/>
          <w:szCs w:val="28"/>
        </w:rPr>
      </w:pPr>
      <w:r w:rsidRPr="00204A8F">
        <w:rPr>
          <w:b/>
          <w:bCs/>
          <w:sz w:val="28"/>
          <w:szCs w:val="28"/>
        </w:rPr>
        <w:t>2.6</w:t>
      </w:r>
      <w:bookmarkStart w:id="0" w:name="Par1"/>
      <w:bookmarkEnd w:id="0"/>
      <w:r w:rsidR="00204A8F" w:rsidRPr="00204A8F">
        <w:rPr>
          <w:b/>
          <w:bCs/>
          <w:sz w:val="28"/>
          <w:szCs w:val="28"/>
        </w:rPr>
        <w:t>.</w:t>
      </w:r>
      <w:r w:rsidR="00204A8F" w:rsidRPr="00204A8F">
        <w:rPr>
          <w:b/>
          <w:sz w:val="28"/>
          <w:szCs w:val="28"/>
        </w:rPr>
        <w:t xml:space="preserve"> Перечень документов, необходимых для предоставления муниципальной услуги</w:t>
      </w:r>
    </w:p>
    <w:p w:rsidR="00204A8F" w:rsidRDefault="00204A8F" w:rsidP="00204A8F">
      <w:pPr>
        <w:ind w:firstLine="709"/>
        <w:jc w:val="both"/>
        <w:rPr>
          <w:sz w:val="28"/>
          <w:szCs w:val="28"/>
        </w:rPr>
      </w:pPr>
    </w:p>
    <w:p w:rsidR="00204A8F" w:rsidRPr="00204A8F" w:rsidRDefault="00204A8F" w:rsidP="00204A8F">
      <w:pPr>
        <w:ind w:firstLine="709"/>
        <w:jc w:val="both"/>
        <w:rPr>
          <w:sz w:val="28"/>
          <w:szCs w:val="28"/>
        </w:rPr>
      </w:pPr>
      <w:r w:rsidRPr="00204A8F">
        <w:rPr>
          <w:sz w:val="28"/>
          <w:szCs w:val="28"/>
        </w:rPr>
        <w:t>2.6.1. Для предоставления муниципальной услуги необходимы следующие документы:</w:t>
      </w:r>
    </w:p>
    <w:p w:rsidR="00204A8F" w:rsidRDefault="00AA3387" w:rsidP="00204A8F">
      <w:pPr>
        <w:ind w:firstLine="709"/>
        <w:jc w:val="both"/>
        <w:rPr>
          <w:sz w:val="28"/>
          <w:szCs w:val="28"/>
        </w:rPr>
      </w:pPr>
      <w:r w:rsidRPr="006434AE">
        <w:rPr>
          <w:bCs/>
          <w:sz w:val="28"/>
          <w:szCs w:val="28"/>
        </w:rPr>
        <w:t>2.6.1</w:t>
      </w:r>
      <w:r w:rsidR="00204A8F">
        <w:rPr>
          <w:bCs/>
          <w:sz w:val="28"/>
          <w:szCs w:val="28"/>
        </w:rPr>
        <w:t>.1</w:t>
      </w:r>
      <w:r w:rsidRPr="006434AE">
        <w:rPr>
          <w:bCs/>
          <w:sz w:val="28"/>
          <w:szCs w:val="28"/>
        </w:rPr>
        <w:t>.</w:t>
      </w:r>
      <w:r w:rsidRPr="00AA3387">
        <w:rPr>
          <w:sz w:val="28"/>
          <w:szCs w:val="28"/>
        </w:rPr>
        <w:t xml:space="preserve"> </w:t>
      </w:r>
      <w:hyperlink r:id="rId7" w:history="1">
        <w:r w:rsidRPr="00AA3387">
          <w:rPr>
            <w:sz w:val="28"/>
            <w:szCs w:val="28"/>
          </w:rPr>
          <w:t>Заявление</w:t>
        </w:r>
      </w:hyperlink>
      <w:r w:rsidRPr="00AA3387">
        <w:rPr>
          <w:sz w:val="28"/>
          <w:szCs w:val="28"/>
        </w:rPr>
        <w:t xml:space="preserve"> на 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муниципального образования (приложение N 1).</w:t>
      </w:r>
    </w:p>
    <w:p w:rsidR="00204A8F" w:rsidRDefault="00AA3387" w:rsidP="00204A8F">
      <w:pPr>
        <w:ind w:firstLine="709"/>
        <w:jc w:val="both"/>
        <w:rPr>
          <w:sz w:val="28"/>
          <w:szCs w:val="28"/>
        </w:rPr>
      </w:pPr>
      <w:r w:rsidRPr="006434AE">
        <w:rPr>
          <w:bCs/>
          <w:sz w:val="28"/>
          <w:szCs w:val="28"/>
        </w:rPr>
        <w:t>2.6.</w:t>
      </w:r>
      <w:r w:rsidR="00204A8F">
        <w:rPr>
          <w:bCs/>
          <w:sz w:val="28"/>
          <w:szCs w:val="28"/>
        </w:rPr>
        <w:t>1.</w:t>
      </w:r>
      <w:r w:rsidRPr="006434AE">
        <w:rPr>
          <w:bCs/>
          <w:sz w:val="28"/>
          <w:szCs w:val="28"/>
        </w:rPr>
        <w:t>2.</w:t>
      </w:r>
      <w:r w:rsidRPr="00AA3387">
        <w:rPr>
          <w:sz w:val="28"/>
          <w:szCs w:val="28"/>
        </w:rPr>
        <w:t xml:space="preserve"> Правоустанавливающие документы на земельный участок.</w:t>
      </w:r>
    </w:p>
    <w:p w:rsidR="00204A8F" w:rsidRDefault="00AA3387" w:rsidP="00204A8F">
      <w:pPr>
        <w:ind w:firstLine="709"/>
        <w:jc w:val="both"/>
        <w:rPr>
          <w:sz w:val="28"/>
          <w:szCs w:val="28"/>
        </w:rPr>
      </w:pPr>
      <w:r w:rsidRPr="006434AE">
        <w:rPr>
          <w:bCs/>
          <w:sz w:val="28"/>
          <w:szCs w:val="28"/>
        </w:rPr>
        <w:t>2.6.</w:t>
      </w:r>
      <w:r w:rsidR="00204A8F">
        <w:rPr>
          <w:bCs/>
          <w:sz w:val="28"/>
          <w:szCs w:val="28"/>
        </w:rPr>
        <w:t>1.</w:t>
      </w:r>
      <w:r w:rsidRPr="006434AE">
        <w:rPr>
          <w:bCs/>
          <w:sz w:val="28"/>
          <w:szCs w:val="28"/>
        </w:rPr>
        <w:t>3.</w:t>
      </w:r>
      <w:r w:rsidRPr="00AA3387">
        <w:rPr>
          <w:sz w:val="28"/>
          <w:szCs w:val="28"/>
        </w:rPr>
        <w:t>Выписка из Единого государственного реестра недвижимости.</w:t>
      </w:r>
    </w:p>
    <w:p w:rsidR="00204A8F" w:rsidRDefault="00AA3387" w:rsidP="00204A8F">
      <w:pPr>
        <w:ind w:firstLine="709"/>
        <w:jc w:val="both"/>
        <w:rPr>
          <w:sz w:val="28"/>
          <w:szCs w:val="28"/>
        </w:rPr>
      </w:pPr>
      <w:r w:rsidRPr="006434AE">
        <w:rPr>
          <w:bCs/>
          <w:sz w:val="28"/>
          <w:szCs w:val="28"/>
        </w:rPr>
        <w:t>2.6.</w:t>
      </w:r>
      <w:r w:rsidR="00204A8F">
        <w:rPr>
          <w:bCs/>
          <w:sz w:val="28"/>
          <w:szCs w:val="28"/>
        </w:rPr>
        <w:t>1.</w:t>
      </w:r>
      <w:r w:rsidRPr="006434AE">
        <w:rPr>
          <w:bCs/>
          <w:sz w:val="28"/>
          <w:szCs w:val="28"/>
        </w:rPr>
        <w:t>4.</w:t>
      </w:r>
      <w:r w:rsidRPr="00AA3387">
        <w:rPr>
          <w:sz w:val="28"/>
          <w:szCs w:val="28"/>
        </w:rPr>
        <w:t xml:space="preserve"> Градостроительный план земельного участка, выданный не ранее чем за три года до дня представления заявления на предоставление разрешения на отклонение от предельных параметров разрешенного строительства, реконструкции объекта капитального строительства.</w:t>
      </w:r>
    </w:p>
    <w:p w:rsidR="00204A8F" w:rsidRDefault="00AA3387" w:rsidP="00204A8F">
      <w:pPr>
        <w:ind w:firstLine="709"/>
        <w:jc w:val="both"/>
        <w:rPr>
          <w:sz w:val="28"/>
          <w:szCs w:val="28"/>
        </w:rPr>
      </w:pPr>
      <w:r w:rsidRPr="006434AE">
        <w:rPr>
          <w:bCs/>
          <w:sz w:val="28"/>
          <w:szCs w:val="28"/>
        </w:rPr>
        <w:t>2.</w:t>
      </w:r>
      <w:r w:rsidR="00204A8F">
        <w:rPr>
          <w:bCs/>
          <w:sz w:val="28"/>
          <w:szCs w:val="28"/>
        </w:rPr>
        <w:t>6.2</w:t>
      </w:r>
      <w:r w:rsidRPr="006434AE">
        <w:rPr>
          <w:bCs/>
          <w:sz w:val="28"/>
          <w:szCs w:val="28"/>
        </w:rPr>
        <w:t>.</w:t>
      </w:r>
      <w:r w:rsidRPr="00AA3387">
        <w:rPr>
          <w:sz w:val="28"/>
          <w:szCs w:val="28"/>
        </w:rPr>
        <w:t xml:space="preserve"> Документы, указанные в </w:t>
      </w:r>
      <w:r w:rsidR="00204A8F">
        <w:rPr>
          <w:sz w:val="28"/>
          <w:szCs w:val="28"/>
        </w:rPr>
        <w:t>подпункте 2.6.1.1 пункта</w:t>
      </w:r>
      <w:r w:rsidRPr="00AA3387">
        <w:rPr>
          <w:sz w:val="28"/>
          <w:szCs w:val="28"/>
        </w:rPr>
        <w:t xml:space="preserve"> 2.6.1 </w:t>
      </w:r>
      <w:r w:rsidR="00204A8F">
        <w:rPr>
          <w:sz w:val="28"/>
          <w:szCs w:val="28"/>
        </w:rPr>
        <w:t xml:space="preserve">подраздела 2.6 раздела 2 </w:t>
      </w:r>
      <w:r w:rsidRPr="00AA3387">
        <w:rPr>
          <w:sz w:val="28"/>
          <w:szCs w:val="28"/>
        </w:rPr>
        <w:t>настоящего Административного регламента, заявитель должен представить самостоятельно.</w:t>
      </w:r>
    </w:p>
    <w:p w:rsidR="00204A8F" w:rsidRDefault="00AA3387" w:rsidP="00204A8F">
      <w:pPr>
        <w:ind w:firstLine="709"/>
        <w:jc w:val="both"/>
        <w:rPr>
          <w:sz w:val="28"/>
          <w:szCs w:val="28"/>
        </w:rPr>
      </w:pPr>
      <w:r w:rsidRPr="006434AE">
        <w:rPr>
          <w:bCs/>
          <w:sz w:val="28"/>
          <w:szCs w:val="28"/>
        </w:rPr>
        <w:lastRenderedPageBreak/>
        <w:t>2.</w:t>
      </w:r>
      <w:r w:rsidR="00204A8F">
        <w:rPr>
          <w:bCs/>
          <w:sz w:val="28"/>
          <w:szCs w:val="28"/>
        </w:rPr>
        <w:t>6.3</w:t>
      </w:r>
      <w:r w:rsidRPr="006434AE">
        <w:rPr>
          <w:bCs/>
          <w:sz w:val="28"/>
          <w:szCs w:val="28"/>
        </w:rPr>
        <w:t>.</w:t>
      </w:r>
      <w:r w:rsidRPr="00AA3387">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которые заявитель вправе предста</w:t>
      </w:r>
      <w:r w:rsidR="00204A8F">
        <w:rPr>
          <w:sz w:val="28"/>
          <w:szCs w:val="28"/>
        </w:rPr>
        <w:t xml:space="preserve">вить по собственной инициативе, указан в подпунктах </w:t>
      </w:r>
      <w:r w:rsidRPr="00AA3387">
        <w:rPr>
          <w:sz w:val="28"/>
          <w:szCs w:val="28"/>
        </w:rPr>
        <w:t>2.6.</w:t>
      </w:r>
      <w:r w:rsidR="00204A8F">
        <w:rPr>
          <w:sz w:val="28"/>
          <w:szCs w:val="28"/>
        </w:rPr>
        <w:t>1.</w:t>
      </w:r>
      <w:r w:rsidRPr="00AA3387">
        <w:rPr>
          <w:sz w:val="28"/>
          <w:szCs w:val="28"/>
        </w:rPr>
        <w:t>2.-2.6.</w:t>
      </w:r>
      <w:r w:rsidR="00204A8F">
        <w:rPr>
          <w:sz w:val="28"/>
          <w:szCs w:val="28"/>
        </w:rPr>
        <w:t>1.</w:t>
      </w:r>
      <w:r w:rsidRPr="00AA3387">
        <w:rPr>
          <w:sz w:val="28"/>
          <w:szCs w:val="28"/>
        </w:rPr>
        <w:t>4</w:t>
      </w:r>
      <w:r w:rsidR="00204A8F">
        <w:rPr>
          <w:sz w:val="28"/>
          <w:szCs w:val="28"/>
        </w:rPr>
        <w:t xml:space="preserve"> пункта</w:t>
      </w:r>
      <w:r w:rsidR="00204A8F" w:rsidRPr="00AA3387">
        <w:rPr>
          <w:sz w:val="28"/>
          <w:szCs w:val="28"/>
        </w:rPr>
        <w:t xml:space="preserve"> 2.6.1 </w:t>
      </w:r>
      <w:r w:rsidR="00204A8F">
        <w:rPr>
          <w:sz w:val="28"/>
          <w:szCs w:val="28"/>
        </w:rPr>
        <w:t xml:space="preserve">подраздела 2.6 раздела 2 </w:t>
      </w:r>
      <w:r w:rsidR="00204A8F" w:rsidRPr="00AA3387">
        <w:rPr>
          <w:sz w:val="28"/>
          <w:szCs w:val="28"/>
        </w:rPr>
        <w:t>настоящего Административного регламента</w:t>
      </w:r>
      <w:r w:rsidRPr="00AA3387">
        <w:rPr>
          <w:sz w:val="28"/>
          <w:szCs w:val="28"/>
        </w:rPr>
        <w:t>.</w:t>
      </w:r>
    </w:p>
    <w:p w:rsidR="00204A8F" w:rsidRDefault="00AA3387" w:rsidP="00204A8F">
      <w:pPr>
        <w:ind w:firstLine="709"/>
        <w:jc w:val="both"/>
        <w:rPr>
          <w:sz w:val="28"/>
          <w:szCs w:val="28"/>
        </w:rPr>
      </w:pPr>
      <w:r w:rsidRPr="006434AE">
        <w:rPr>
          <w:sz w:val="28"/>
          <w:szCs w:val="28"/>
        </w:rPr>
        <w:t>2.</w:t>
      </w:r>
      <w:r w:rsidR="00204A8F">
        <w:rPr>
          <w:sz w:val="28"/>
          <w:szCs w:val="28"/>
        </w:rPr>
        <w:t>6.4</w:t>
      </w:r>
      <w:r w:rsidRPr="006434AE">
        <w:rPr>
          <w:sz w:val="28"/>
          <w:szCs w:val="28"/>
        </w:rPr>
        <w:t>.</w:t>
      </w:r>
      <w:r w:rsidRPr="00AA3387">
        <w:rPr>
          <w:b/>
          <w:sz w:val="28"/>
          <w:szCs w:val="28"/>
        </w:rPr>
        <w:t xml:space="preserve"> </w:t>
      </w:r>
      <w:r w:rsidRPr="00AA3387">
        <w:rPr>
          <w:sz w:val="28"/>
          <w:szCs w:val="28"/>
        </w:rPr>
        <w:t xml:space="preserve">Документы, необходимые для предоставления муниципальной услуги, могут быть направлены в форме электронного документа с использованием Единого портала или Регионального портала. В этом случае документы подписываются электронной подписью в соответствии с законодательством Российской Федерации. </w:t>
      </w:r>
    </w:p>
    <w:p w:rsidR="00204A8F" w:rsidRPr="00204A8F" w:rsidRDefault="00AA3387" w:rsidP="00204A8F">
      <w:pPr>
        <w:ind w:firstLine="709"/>
        <w:jc w:val="both"/>
        <w:rPr>
          <w:sz w:val="28"/>
          <w:szCs w:val="28"/>
        </w:rPr>
      </w:pPr>
      <w:r w:rsidRPr="00204A8F">
        <w:rPr>
          <w:sz w:val="28"/>
          <w:szCs w:val="28"/>
        </w:rPr>
        <w:t>2.</w:t>
      </w:r>
      <w:r w:rsidR="00204A8F" w:rsidRPr="00204A8F">
        <w:rPr>
          <w:sz w:val="28"/>
          <w:szCs w:val="28"/>
        </w:rPr>
        <w:t>6.5</w:t>
      </w:r>
      <w:r w:rsidRPr="00204A8F">
        <w:rPr>
          <w:sz w:val="28"/>
          <w:szCs w:val="28"/>
        </w:rPr>
        <w:t>. При личном обращении за получением муниципальной услуги заявитель представляет:</w:t>
      </w:r>
    </w:p>
    <w:p w:rsidR="00204A8F" w:rsidRPr="00204A8F" w:rsidRDefault="00AA3387" w:rsidP="00204A8F">
      <w:pPr>
        <w:ind w:firstLine="709"/>
        <w:jc w:val="both"/>
        <w:rPr>
          <w:sz w:val="28"/>
          <w:szCs w:val="28"/>
        </w:rPr>
      </w:pPr>
      <w:r w:rsidRPr="00204A8F">
        <w:rPr>
          <w:sz w:val="28"/>
          <w:szCs w:val="28"/>
        </w:rPr>
        <w:t>документ, удостоверяющий личность заявителя (его представителя);</w:t>
      </w:r>
    </w:p>
    <w:p w:rsidR="00204A8F" w:rsidRPr="00204A8F" w:rsidRDefault="00AA3387" w:rsidP="00204A8F">
      <w:pPr>
        <w:ind w:firstLine="709"/>
        <w:jc w:val="both"/>
        <w:rPr>
          <w:sz w:val="28"/>
          <w:szCs w:val="28"/>
        </w:rPr>
      </w:pPr>
      <w:r w:rsidRPr="00204A8F">
        <w:rPr>
          <w:sz w:val="28"/>
          <w:szCs w:val="28"/>
        </w:rPr>
        <w:t xml:space="preserve">документ, подтверждающий полномочия представителя заявителя. </w:t>
      </w:r>
    </w:p>
    <w:p w:rsidR="00204A8F" w:rsidRPr="00204A8F" w:rsidRDefault="00204A8F" w:rsidP="00204A8F">
      <w:pPr>
        <w:ind w:firstLine="709"/>
        <w:jc w:val="both"/>
        <w:rPr>
          <w:sz w:val="28"/>
          <w:szCs w:val="28"/>
        </w:rPr>
      </w:pPr>
      <w:r w:rsidRPr="00204A8F">
        <w:rPr>
          <w:sz w:val="28"/>
          <w:szCs w:val="28"/>
        </w:rPr>
        <w:t>2.6.6. При предоставлении муниципальной услуги администрация не вправе требовать от заявителя:</w:t>
      </w:r>
    </w:p>
    <w:p w:rsidR="00204A8F" w:rsidRPr="00204A8F" w:rsidRDefault="00204A8F" w:rsidP="00204A8F">
      <w:pPr>
        <w:ind w:firstLine="709"/>
        <w:jc w:val="both"/>
        <w:rPr>
          <w:sz w:val="28"/>
          <w:szCs w:val="28"/>
        </w:rPr>
      </w:pPr>
      <w:r w:rsidRPr="00204A8F">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04A8F" w:rsidRPr="00204A8F" w:rsidRDefault="00204A8F" w:rsidP="00204A8F">
      <w:pPr>
        <w:ind w:firstLine="709"/>
        <w:jc w:val="both"/>
        <w:rPr>
          <w:sz w:val="28"/>
          <w:szCs w:val="28"/>
        </w:rPr>
      </w:pPr>
      <w:proofErr w:type="gramStart"/>
      <w:r w:rsidRPr="00204A8F">
        <w:rPr>
          <w:sz w:val="28"/>
          <w:szCs w:val="28"/>
        </w:rPr>
        <w:t xml:space="preserve">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r w:rsidRPr="00204A8F">
        <w:rPr>
          <w:rStyle w:val="a9"/>
          <w:color w:val="auto"/>
          <w:sz w:val="28"/>
          <w:szCs w:val="28"/>
        </w:rPr>
        <w:t>частью 1 статьи 1</w:t>
      </w:r>
      <w:r w:rsidRPr="00204A8F">
        <w:rPr>
          <w:sz w:val="28"/>
          <w:szCs w:val="28"/>
        </w:rPr>
        <w:t xml:space="preserve"> Федерального закона от 27.07.2010 № 210-ФЗ государственных и муниципальных услуг, в соответствии с нормативными правовыми</w:t>
      </w:r>
      <w:proofErr w:type="gramEnd"/>
      <w:r w:rsidRPr="00204A8F">
        <w:rPr>
          <w:sz w:val="28"/>
          <w:szCs w:val="28"/>
        </w:rPr>
        <w:t xml:space="preserve"> актами Российской Федерации, нормативными правовыми актами Кировской области, муниципальными правовыми актами, за исключением документов, включенных в определенный </w:t>
      </w:r>
      <w:r w:rsidRPr="00204A8F">
        <w:rPr>
          <w:rStyle w:val="a9"/>
          <w:color w:val="auto"/>
          <w:sz w:val="28"/>
          <w:szCs w:val="28"/>
        </w:rPr>
        <w:t>частью 6</w:t>
      </w:r>
      <w:r w:rsidRPr="00204A8F">
        <w:rPr>
          <w:sz w:val="28"/>
          <w:szCs w:val="28"/>
        </w:rPr>
        <w:t xml:space="preserve"> статьи 7 Федерального закона от 27.07.2010 № 210-ФЗ, перечень документов. Заявитель вправе представить указанные документы и информацию в орган, предоставляющий муниципальную услугу, по собственной инициативе;</w:t>
      </w:r>
    </w:p>
    <w:p w:rsidR="00204A8F" w:rsidRPr="00204A8F" w:rsidRDefault="00204A8F" w:rsidP="00204A8F">
      <w:pPr>
        <w:ind w:firstLine="709"/>
        <w:jc w:val="both"/>
        <w:rPr>
          <w:sz w:val="28"/>
          <w:szCs w:val="28"/>
        </w:rPr>
      </w:pPr>
      <w:proofErr w:type="gramStart"/>
      <w:r w:rsidRPr="00204A8F">
        <w:rPr>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r w:rsidRPr="00204A8F">
        <w:rPr>
          <w:rStyle w:val="a9"/>
          <w:color w:val="auto"/>
          <w:sz w:val="28"/>
          <w:szCs w:val="28"/>
        </w:rPr>
        <w:t>части 1 статьи 9</w:t>
      </w:r>
      <w:r w:rsidRPr="00204A8F">
        <w:rPr>
          <w:sz w:val="28"/>
          <w:szCs w:val="28"/>
        </w:rPr>
        <w:t xml:space="preserve"> Федерального закона от 27.07.2010 № 210-ФЗ;</w:t>
      </w:r>
      <w:proofErr w:type="gramEnd"/>
    </w:p>
    <w:p w:rsidR="00204A8F" w:rsidRPr="00204A8F" w:rsidRDefault="00204A8F" w:rsidP="00204A8F">
      <w:pPr>
        <w:autoSpaceDN w:val="0"/>
        <w:adjustRightInd w:val="0"/>
        <w:ind w:firstLine="709"/>
        <w:jc w:val="both"/>
        <w:rPr>
          <w:sz w:val="28"/>
          <w:szCs w:val="28"/>
        </w:rPr>
      </w:pPr>
      <w:bookmarkStart w:id="1" w:name="sub_7014"/>
      <w:r w:rsidRPr="00204A8F">
        <w:rPr>
          <w:sz w:val="28"/>
          <w:szCs w:val="28"/>
        </w:rPr>
        <w:t>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4A8F" w:rsidRPr="00204A8F" w:rsidRDefault="00204A8F" w:rsidP="00204A8F">
      <w:pPr>
        <w:autoSpaceDN w:val="0"/>
        <w:adjustRightInd w:val="0"/>
        <w:ind w:firstLine="709"/>
        <w:jc w:val="both"/>
        <w:rPr>
          <w:sz w:val="28"/>
          <w:szCs w:val="28"/>
        </w:rPr>
      </w:pPr>
      <w:bookmarkStart w:id="2" w:name="sub_7141"/>
      <w:bookmarkEnd w:id="1"/>
      <w:r w:rsidRPr="00204A8F">
        <w:rPr>
          <w:sz w:val="28"/>
          <w:szCs w:val="28"/>
        </w:rPr>
        <w:lastRenderedPageBreak/>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4A8F" w:rsidRPr="00204A8F" w:rsidRDefault="00204A8F" w:rsidP="00204A8F">
      <w:pPr>
        <w:autoSpaceDN w:val="0"/>
        <w:adjustRightInd w:val="0"/>
        <w:ind w:firstLine="709"/>
        <w:jc w:val="both"/>
        <w:rPr>
          <w:sz w:val="28"/>
          <w:szCs w:val="28"/>
        </w:rPr>
      </w:pPr>
      <w:bookmarkStart w:id="3" w:name="sub_7142"/>
      <w:bookmarkEnd w:id="2"/>
      <w:r w:rsidRPr="00204A8F">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4A8F" w:rsidRPr="00204A8F" w:rsidRDefault="00204A8F" w:rsidP="00204A8F">
      <w:pPr>
        <w:autoSpaceDN w:val="0"/>
        <w:adjustRightInd w:val="0"/>
        <w:ind w:firstLine="709"/>
        <w:jc w:val="both"/>
        <w:rPr>
          <w:sz w:val="28"/>
          <w:szCs w:val="28"/>
        </w:rPr>
      </w:pPr>
      <w:bookmarkStart w:id="4" w:name="sub_7143"/>
      <w:bookmarkEnd w:id="3"/>
      <w:r w:rsidRPr="00204A8F">
        <w:rPr>
          <w:sz w:val="28"/>
          <w:szCs w:val="28"/>
        </w:rPr>
        <w:t>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bookmarkEnd w:id="4"/>
    <w:p w:rsidR="00204A8F" w:rsidRPr="00204A8F" w:rsidRDefault="00204A8F" w:rsidP="00204A8F">
      <w:pPr>
        <w:ind w:firstLine="709"/>
        <w:jc w:val="both"/>
        <w:rPr>
          <w:sz w:val="28"/>
          <w:szCs w:val="28"/>
        </w:rPr>
      </w:pPr>
      <w:proofErr w:type="gramStart"/>
      <w:r w:rsidRPr="00204A8F">
        <w:rPr>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при первоначальном отказе в приёме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w:t>
      </w:r>
      <w:proofErr w:type="gramEnd"/>
      <w:r w:rsidRPr="00204A8F">
        <w:rPr>
          <w:sz w:val="28"/>
          <w:szCs w:val="28"/>
        </w:rPr>
        <w:t xml:space="preserve"> услугу, руководителя многофункционального центра при первоначальном отказе в приёме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уведомляется заявитель, а также приносятся извинения за доставленные неудобства.</w:t>
      </w:r>
    </w:p>
    <w:p w:rsidR="00204A8F" w:rsidRPr="00204A8F" w:rsidRDefault="00204A8F" w:rsidP="00204A8F">
      <w:pPr>
        <w:ind w:firstLine="709"/>
        <w:jc w:val="both"/>
        <w:rPr>
          <w:sz w:val="28"/>
          <w:szCs w:val="28"/>
        </w:rPr>
      </w:pPr>
      <w:r w:rsidRPr="00204A8F">
        <w:rPr>
          <w:sz w:val="28"/>
          <w:szCs w:val="28"/>
        </w:rPr>
        <w:t>2.6.</w:t>
      </w:r>
      <w:r>
        <w:rPr>
          <w:sz w:val="28"/>
          <w:szCs w:val="28"/>
        </w:rPr>
        <w:t>7</w:t>
      </w:r>
      <w:r w:rsidRPr="00204A8F">
        <w:rPr>
          <w:sz w:val="28"/>
          <w:szCs w:val="28"/>
        </w:rPr>
        <w:t>. При обращении за получением муниципальной услуги от имени заявителя уполномоченный представитель представляет документ, удостоверяющий личность и документ, подтверждающий его полномочия на предоставление интересов заявителя.</w:t>
      </w:r>
    </w:p>
    <w:p w:rsidR="00204A8F" w:rsidRDefault="00204A8F" w:rsidP="00204A8F">
      <w:pPr>
        <w:ind w:firstLine="709"/>
        <w:jc w:val="both"/>
        <w:rPr>
          <w:sz w:val="28"/>
          <w:szCs w:val="28"/>
        </w:rPr>
      </w:pPr>
    </w:p>
    <w:p w:rsidR="00204A8F" w:rsidRPr="00204A8F" w:rsidRDefault="00AA3387" w:rsidP="00204A8F">
      <w:pPr>
        <w:ind w:firstLine="709"/>
        <w:jc w:val="both"/>
        <w:rPr>
          <w:b/>
          <w:sz w:val="28"/>
          <w:szCs w:val="28"/>
        </w:rPr>
      </w:pPr>
      <w:r w:rsidRPr="00204A8F">
        <w:rPr>
          <w:b/>
          <w:bCs/>
          <w:sz w:val="28"/>
          <w:szCs w:val="28"/>
          <w:lang w:eastAsia="en-US"/>
        </w:rPr>
        <w:t>2.</w:t>
      </w:r>
      <w:r w:rsidR="00204A8F" w:rsidRPr="00204A8F">
        <w:rPr>
          <w:b/>
          <w:bCs/>
          <w:sz w:val="28"/>
          <w:szCs w:val="28"/>
          <w:lang w:eastAsia="en-US"/>
        </w:rPr>
        <w:t>7</w:t>
      </w:r>
      <w:r w:rsidRPr="00204A8F">
        <w:rPr>
          <w:b/>
          <w:bCs/>
          <w:sz w:val="28"/>
          <w:szCs w:val="28"/>
          <w:lang w:eastAsia="en-US"/>
        </w:rPr>
        <w:t xml:space="preserve">. </w:t>
      </w:r>
      <w:r w:rsidR="00204A8F" w:rsidRPr="00204A8F">
        <w:rPr>
          <w:b/>
          <w:sz w:val="28"/>
          <w:szCs w:val="28"/>
        </w:rPr>
        <w:t>Исчерпывающий перечень оснований для отказа в приеме документов, необходимых для предоставления муниципальной услуги</w:t>
      </w:r>
    </w:p>
    <w:p w:rsidR="00204A8F" w:rsidRDefault="00204A8F" w:rsidP="00204A8F">
      <w:pPr>
        <w:ind w:firstLine="709"/>
        <w:jc w:val="both"/>
        <w:rPr>
          <w:sz w:val="28"/>
          <w:szCs w:val="28"/>
        </w:rPr>
      </w:pPr>
    </w:p>
    <w:p w:rsidR="00E84589" w:rsidRDefault="00AA3387" w:rsidP="00E84589">
      <w:pPr>
        <w:ind w:firstLine="709"/>
        <w:jc w:val="both"/>
        <w:rPr>
          <w:sz w:val="28"/>
          <w:szCs w:val="28"/>
        </w:rPr>
      </w:pPr>
      <w:r w:rsidRPr="00AA3387">
        <w:rPr>
          <w:color w:val="000000"/>
          <w:sz w:val="28"/>
          <w:szCs w:val="28"/>
          <w:shd w:val="clear" w:color="auto" w:fill="FFFFFF"/>
        </w:rPr>
        <w:t>В приеме документов, необходимых для предоставления муниципальной услуги может быть отказано, если текст письменного заявления (в том числе в форме электронного документа) не поддается прочтению.</w:t>
      </w:r>
    </w:p>
    <w:p w:rsidR="00E84589" w:rsidRDefault="00E84589" w:rsidP="00E84589">
      <w:pPr>
        <w:ind w:firstLine="709"/>
        <w:jc w:val="both"/>
        <w:rPr>
          <w:sz w:val="28"/>
          <w:szCs w:val="28"/>
        </w:rPr>
      </w:pPr>
    </w:p>
    <w:p w:rsidR="00E84589" w:rsidRPr="00E84589" w:rsidRDefault="00AA3387" w:rsidP="00E84589">
      <w:pPr>
        <w:ind w:firstLine="709"/>
        <w:jc w:val="both"/>
        <w:rPr>
          <w:b/>
          <w:bCs/>
          <w:sz w:val="28"/>
          <w:szCs w:val="28"/>
        </w:rPr>
      </w:pPr>
      <w:r w:rsidRPr="00E84589">
        <w:rPr>
          <w:b/>
          <w:bCs/>
          <w:sz w:val="28"/>
          <w:szCs w:val="28"/>
        </w:rPr>
        <w:t>2.</w:t>
      </w:r>
      <w:r w:rsidR="00E84589" w:rsidRPr="00E84589">
        <w:rPr>
          <w:b/>
          <w:bCs/>
          <w:sz w:val="28"/>
          <w:szCs w:val="28"/>
        </w:rPr>
        <w:t>8</w:t>
      </w:r>
      <w:r w:rsidRPr="00E84589">
        <w:rPr>
          <w:b/>
          <w:bCs/>
          <w:sz w:val="28"/>
          <w:szCs w:val="28"/>
        </w:rPr>
        <w:t xml:space="preserve">. </w:t>
      </w:r>
      <w:r w:rsidR="00E84589" w:rsidRPr="00E84589">
        <w:rPr>
          <w:b/>
          <w:sz w:val="28"/>
          <w:szCs w:val="28"/>
        </w:rPr>
        <w:t>Исчерпывающий перечень оснований для приостановления или отказа в предоставлении муниципальной услуги</w:t>
      </w:r>
    </w:p>
    <w:p w:rsidR="00E84589" w:rsidRDefault="00E84589" w:rsidP="00E84589">
      <w:pPr>
        <w:ind w:firstLine="709"/>
        <w:jc w:val="both"/>
        <w:rPr>
          <w:b/>
          <w:bCs/>
          <w:sz w:val="28"/>
          <w:szCs w:val="28"/>
        </w:rPr>
      </w:pPr>
    </w:p>
    <w:p w:rsidR="00E84589" w:rsidRPr="00E84589" w:rsidRDefault="00E84589" w:rsidP="00E84589">
      <w:pPr>
        <w:ind w:firstLine="709"/>
        <w:jc w:val="both"/>
        <w:rPr>
          <w:sz w:val="28"/>
          <w:szCs w:val="28"/>
        </w:rPr>
      </w:pPr>
      <w:r>
        <w:rPr>
          <w:sz w:val="28"/>
          <w:szCs w:val="28"/>
        </w:rPr>
        <w:t xml:space="preserve">2.8.1. </w:t>
      </w:r>
      <w:r w:rsidRPr="00E84589">
        <w:rPr>
          <w:sz w:val="28"/>
          <w:szCs w:val="28"/>
        </w:rPr>
        <w:t>Основания для приостановления предоставления муниципальной услуги отсутствуют.</w:t>
      </w:r>
    </w:p>
    <w:p w:rsidR="00E84589" w:rsidRPr="00E84589" w:rsidRDefault="00E84589" w:rsidP="00E84589">
      <w:pPr>
        <w:ind w:firstLine="709"/>
        <w:jc w:val="both"/>
        <w:rPr>
          <w:sz w:val="28"/>
          <w:szCs w:val="28"/>
        </w:rPr>
      </w:pPr>
      <w:r w:rsidRPr="00E84589">
        <w:rPr>
          <w:sz w:val="28"/>
          <w:szCs w:val="28"/>
        </w:rPr>
        <w:t>2.8.2. Основаниями отказа в предоставлении муниципальной услуги являются:</w:t>
      </w:r>
    </w:p>
    <w:p w:rsidR="00E84589" w:rsidRPr="00E84589" w:rsidRDefault="00AA3387" w:rsidP="00E84589">
      <w:pPr>
        <w:ind w:firstLine="709"/>
        <w:jc w:val="both"/>
        <w:rPr>
          <w:sz w:val="28"/>
          <w:szCs w:val="28"/>
        </w:rPr>
      </w:pPr>
      <w:r w:rsidRPr="00E84589">
        <w:rPr>
          <w:sz w:val="28"/>
          <w:szCs w:val="28"/>
        </w:rPr>
        <w:lastRenderedPageBreak/>
        <w:t>размеры земельного участка, на который запрашивается отклонение от предельных параметров, равны или превышают установленные градостроительным регламентом минимальные размеры земельных участков;</w:t>
      </w:r>
    </w:p>
    <w:p w:rsidR="00E84589" w:rsidRPr="00E84589" w:rsidRDefault="00AA3387" w:rsidP="00E84589">
      <w:pPr>
        <w:ind w:firstLine="709"/>
        <w:jc w:val="both"/>
        <w:rPr>
          <w:sz w:val="28"/>
          <w:szCs w:val="28"/>
        </w:rPr>
      </w:pPr>
      <w:r w:rsidRPr="00E84589">
        <w:rPr>
          <w:sz w:val="28"/>
          <w:szCs w:val="28"/>
        </w:rPr>
        <w:t>конфигурация, инженерно-геологические или иные характеристики земельного участка не препятствуют размещению объекта капитального строительства, в соответствии с параметрами разрешенного строительства реконструкции объектов капитального строительства, установленными в градостроительном регламенте;</w:t>
      </w:r>
    </w:p>
    <w:p w:rsidR="00E84589" w:rsidRPr="00E84589" w:rsidRDefault="00AA3387" w:rsidP="00E84589">
      <w:pPr>
        <w:ind w:firstLine="709"/>
        <w:jc w:val="both"/>
        <w:rPr>
          <w:sz w:val="28"/>
          <w:szCs w:val="28"/>
        </w:rPr>
      </w:pPr>
      <w:r w:rsidRPr="00E84589">
        <w:rPr>
          <w:sz w:val="28"/>
          <w:szCs w:val="28"/>
        </w:rPr>
        <w:t>несоответствие отклонения от предельных параметров разрешенного строительства, реконструкции объекта капитального строительства для земельного участка требованиям технических регламентов;</w:t>
      </w:r>
    </w:p>
    <w:p w:rsidR="00E84589" w:rsidRPr="00E84589" w:rsidRDefault="00AA3387" w:rsidP="00E84589">
      <w:pPr>
        <w:ind w:firstLine="709"/>
        <w:jc w:val="both"/>
        <w:rPr>
          <w:sz w:val="28"/>
          <w:szCs w:val="28"/>
        </w:rPr>
      </w:pPr>
      <w:r w:rsidRPr="00E84589">
        <w:rPr>
          <w:sz w:val="28"/>
          <w:szCs w:val="28"/>
        </w:rPr>
        <w:t xml:space="preserve">несоответствие отклонения ограничениям использования объектов недвижимости, установленным на  </w:t>
      </w:r>
      <w:proofErr w:type="spellStart"/>
      <w:r w:rsidRPr="00E84589">
        <w:rPr>
          <w:sz w:val="28"/>
          <w:szCs w:val="28"/>
        </w:rPr>
        <w:t>приаэродромной</w:t>
      </w:r>
      <w:proofErr w:type="spellEnd"/>
      <w:r w:rsidRPr="00E84589">
        <w:rPr>
          <w:sz w:val="28"/>
          <w:szCs w:val="28"/>
        </w:rPr>
        <w:t xml:space="preserve"> территории;</w:t>
      </w:r>
    </w:p>
    <w:p w:rsidR="00E84589" w:rsidRPr="00E84589" w:rsidRDefault="00AA3387" w:rsidP="00E84589">
      <w:pPr>
        <w:ind w:firstLine="709"/>
        <w:jc w:val="both"/>
        <w:rPr>
          <w:sz w:val="28"/>
          <w:szCs w:val="28"/>
        </w:rPr>
      </w:pPr>
      <w:r w:rsidRPr="00E84589">
        <w:rPr>
          <w:sz w:val="28"/>
          <w:szCs w:val="28"/>
        </w:rPr>
        <w:t xml:space="preserve">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E84589">
        <w:rPr>
          <w:sz w:val="28"/>
          <w:szCs w:val="28"/>
        </w:rPr>
        <w:t>архитектурным решениям</w:t>
      </w:r>
      <w:proofErr w:type="gramEnd"/>
      <w:r w:rsidRPr="00E84589">
        <w:rPr>
          <w:sz w:val="28"/>
          <w:szCs w:val="28"/>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E84589" w:rsidRDefault="00E84589" w:rsidP="00E84589">
      <w:pPr>
        <w:ind w:firstLine="709"/>
        <w:jc w:val="both"/>
        <w:rPr>
          <w:color w:val="000000"/>
          <w:sz w:val="28"/>
          <w:szCs w:val="28"/>
          <w:shd w:val="clear" w:color="auto" w:fill="FFFFFF"/>
        </w:rPr>
      </w:pPr>
      <w:r>
        <w:rPr>
          <w:color w:val="000000"/>
          <w:sz w:val="28"/>
          <w:szCs w:val="28"/>
          <w:shd w:val="clear" w:color="auto" w:fill="FFFFFF"/>
        </w:rPr>
        <w:t xml:space="preserve">2.8.3. </w:t>
      </w:r>
      <w:r w:rsidR="00AA3387" w:rsidRPr="00AA3387">
        <w:rPr>
          <w:color w:val="000000"/>
          <w:sz w:val="28"/>
          <w:szCs w:val="28"/>
          <w:shd w:val="clear" w:color="auto" w:fill="FFFFFF"/>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sidR="00AA3387" w:rsidRPr="00AA3387">
        <w:rPr>
          <w:color w:val="000000"/>
          <w:sz w:val="28"/>
          <w:szCs w:val="28"/>
          <w:shd w:val="clear" w:color="auto" w:fill="FFFFFF"/>
        </w:rPr>
        <w:t>указанных</w:t>
      </w:r>
      <w:proofErr w:type="gramEnd"/>
      <w:r w:rsidR="00AA3387" w:rsidRPr="00AA3387">
        <w:rPr>
          <w:color w:val="000000"/>
          <w:sz w:val="28"/>
          <w:szCs w:val="28"/>
          <w:shd w:val="clear" w:color="auto" w:fill="FFFFFF"/>
        </w:rPr>
        <w:t xml:space="preserve"> в части 2 статьи 55.32 Градостроительного </w:t>
      </w:r>
      <w:r>
        <w:rPr>
          <w:color w:val="000000"/>
          <w:sz w:val="28"/>
          <w:szCs w:val="28"/>
          <w:shd w:val="clear" w:color="auto" w:fill="FFFFFF"/>
        </w:rPr>
        <w:t>к</w:t>
      </w:r>
      <w:r w:rsidR="00AA3387" w:rsidRPr="00AA3387">
        <w:rPr>
          <w:color w:val="000000"/>
          <w:sz w:val="28"/>
          <w:szCs w:val="28"/>
          <w:shd w:val="clear" w:color="auto" w:fill="FFFFFF"/>
        </w:rPr>
        <w:t>одекса Российской Федерации. При этом</w:t>
      </w:r>
      <w:proofErr w:type="gramStart"/>
      <w:r w:rsidR="00AA3387" w:rsidRPr="00AA3387">
        <w:rPr>
          <w:color w:val="000000"/>
          <w:sz w:val="28"/>
          <w:szCs w:val="28"/>
          <w:shd w:val="clear" w:color="auto" w:fill="FFFFFF"/>
        </w:rPr>
        <w:t>,</w:t>
      </w:r>
      <w:proofErr w:type="gramEnd"/>
      <w:r w:rsidR="00AA3387" w:rsidRPr="00AA3387">
        <w:rPr>
          <w:color w:val="000000"/>
          <w:sz w:val="28"/>
          <w:szCs w:val="28"/>
          <w:shd w:val="clear" w:color="auto" w:fill="FFFFFF"/>
        </w:rPr>
        <w:t xml:space="preserve">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со дня поступления уведомления до сноса самовольной постройки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w:t>
      </w:r>
      <w:proofErr w:type="gramStart"/>
      <w:r w:rsidR="00AA3387" w:rsidRPr="00AA3387">
        <w:rPr>
          <w:color w:val="000000"/>
          <w:sz w:val="28"/>
          <w:szCs w:val="28"/>
          <w:shd w:val="clear" w:color="auto" w:fill="FFFFFF"/>
        </w:rPr>
        <w:t xml:space="preserve">государственное учреждение или орган местного самоуправления, которые указаны в части 2 статьи 55.32 Градостроительного </w:t>
      </w:r>
      <w:r>
        <w:rPr>
          <w:color w:val="000000"/>
          <w:sz w:val="28"/>
          <w:szCs w:val="28"/>
          <w:shd w:val="clear" w:color="auto" w:fill="FFFFFF"/>
        </w:rPr>
        <w:t>к</w:t>
      </w:r>
      <w:r w:rsidR="00AA3387" w:rsidRPr="00AA3387">
        <w:rPr>
          <w:color w:val="000000"/>
          <w:sz w:val="28"/>
          <w:szCs w:val="28"/>
          <w:shd w:val="clear" w:color="auto" w:fill="FFFFFF"/>
        </w:rPr>
        <w:t>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привидении в соответстви</w:t>
      </w:r>
      <w:r>
        <w:rPr>
          <w:color w:val="000000"/>
          <w:sz w:val="28"/>
          <w:szCs w:val="28"/>
          <w:shd w:val="clear" w:color="auto" w:fill="FFFFFF"/>
        </w:rPr>
        <w:t>е с установленными требованиям</w:t>
      </w:r>
      <w:proofErr w:type="gramEnd"/>
    </w:p>
    <w:p w:rsidR="00E84589" w:rsidRDefault="00E84589" w:rsidP="00E84589">
      <w:pPr>
        <w:ind w:firstLine="709"/>
        <w:jc w:val="both"/>
        <w:rPr>
          <w:color w:val="000000"/>
          <w:sz w:val="28"/>
          <w:szCs w:val="28"/>
          <w:shd w:val="clear" w:color="auto" w:fill="FFFFFF"/>
        </w:rPr>
      </w:pPr>
    </w:p>
    <w:p w:rsidR="00E84589" w:rsidRPr="00E84589" w:rsidRDefault="00AA3387" w:rsidP="00E84589">
      <w:pPr>
        <w:ind w:firstLine="709"/>
        <w:jc w:val="both"/>
        <w:rPr>
          <w:b/>
          <w:bCs/>
          <w:sz w:val="28"/>
          <w:szCs w:val="28"/>
        </w:rPr>
      </w:pPr>
      <w:r w:rsidRPr="00E84589">
        <w:rPr>
          <w:b/>
          <w:sz w:val="28"/>
          <w:szCs w:val="28"/>
        </w:rPr>
        <w:t>2.</w:t>
      </w:r>
      <w:r w:rsidR="00E84589">
        <w:rPr>
          <w:b/>
          <w:sz w:val="28"/>
          <w:szCs w:val="28"/>
        </w:rPr>
        <w:t>9</w:t>
      </w:r>
      <w:r w:rsidRPr="00E84589">
        <w:rPr>
          <w:b/>
          <w:sz w:val="28"/>
          <w:szCs w:val="28"/>
        </w:rPr>
        <w:t>.</w:t>
      </w:r>
      <w:r w:rsidRPr="00E84589">
        <w:rPr>
          <w:b/>
          <w:bCs/>
          <w:sz w:val="28"/>
          <w:szCs w:val="28"/>
        </w:rPr>
        <w:t xml:space="preserve"> </w:t>
      </w:r>
      <w:r w:rsidR="00E84589" w:rsidRPr="00E84589">
        <w:rPr>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84589" w:rsidRDefault="00E84589" w:rsidP="00E84589">
      <w:pPr>
        <w:ind w:firstLine="709"/>
        <w:jc w:val="both"/>
        <w:rPr>
          <w:b/>
          <w:bCs/>
          <w:color w:val="000000"/>
          <w:sz w:val="28"/>
          <w:szCs w:val="28"/>
        </w:rPr>
      </w:pPr>
    </w:p>
    <w:p w:rsidR="00E84589" w:rsidRDefault="00AA3387" w:rsidP="00E84589">
      <w:pPr>
        <w:ind w:firstLine="709"/>
        <w:jc w:val="both"/>
        <w:rPr>
          <w:color w:val="000000"/>
          <w:sz w:val="28"/>
          <w:szCs w:val="28"/>
        </w:rPr>
      </w:pPr>
      <w:r w:rsidRPr="00AA3387">
        <w:rPr>
          <w:color w:val="000000"/>
          <w:sz w:val="28"/>
          <w:szCs w:val="28"/>
        </w:rPr>
        <w:t>Услуги, которые являются необходимыми и обязательными для предоставления муниципальной услуги, отсутствуют.</w:t>
      </w:r>
    </w:p>
    <w:p w:rsidR="00E84589" w:rsidRDefault="00E84589" w:rsidP="00E84589">
      <w:pPr>
        <w:ind w:firstLine="709"/>
        <w:jc w:val="both"/>
        <w:rPr>
          <w:color w:val="000000"/>
          <w:sz w:val="28"/>
          <w:szCs w:val="28"/>
        </w:rPr>
      </w:pPr>
    </w:p>
    <w:p w:rsidR="00E84589" w:rsidRDefault="00AA3387" w:rsidP="00E84589">
      <w:pPr>
        <w:pStyle w:val="2"/>
        <w:spacing w:after="0" w:line="240" w:lineRule="auto"/>
      </w:pPr>
      <w:r w:rsidRPr="001A1636">
        <w:lastRenderedPageBreak/>
        <w:t>2.</w:t>
      </w:r>
      <w:r w:rsidR="00E84589" w:rsidRPr="00E84589">
        <w:t>10</w:t>
      </w:r>
      <w:r w:rsidRPr="001A1636">
        <w:t xml:space="preserve">. </w:t>
      </w:r>
      <w:r w:rsidR="00E84589" w:rsidRPr="005A2F2A">
        <w:t>Порядок, размер и основания взимания государственной пошлины или иной платы, взимаемой за предоставление муниципальной услуги</w:t>
      </w:r>
    </w:p>
    <w:p w:rsidR="00E84589" w:rsidRDefault="00E84589" w:rsidP="00E84589">
      <w:pPr>
        <w:ind w:firstLine="709"/>
        <w:jc w:val="both"/>
        <w:rPr>
          <w:rStyle w:val="a6"/>
          <w:sz w:val="28"/>
          <w:szCs w:val="28"/>
        </w:rPr>
      </w:pPr>
    </w:p>
    <w:p w:rsidR="00E84589" w:rsidRDefault="00AA3387" w:rsidP="00E84589">
      <w:pPr>
        <w:ind w:firstLine="709"/>
        <w:jc w:val="both"/>
        <w:rPr>
          <w:sz w:val="28"/>
          <w:szCs w:val="28"/>
        </w:rPr>
      </w:pPr>
      <w:r w:rsidRPr="001A1636">
        <w:rPr>
          <w:sz w:val="28"/>
          <w:szCs w:val="28"/>
        </w:rPr>
        <w:t>Предоставление муниципальной услуги осуще</w:t>
      </w:r>
      <w:r w:rsidR="00BB658D">
        <w:rPr>
          <w:sz w:val="28"/>
          <w:szCs w:val="28"/>
        </w:rPr>
        <w:t>ствляется на бесплатной основе.</w:t>
      </w:r>
    </w:p>
    <w:p w:rsidR="00E84589" w:rsidRDefault="00AA3387" w:rsidP="00E84589">
      <w:pPr>
        <w:ind w:firstLine="709"/>
        <w:jc w:val="both"/>
        <w:rPr>
          <w:sz w:val="28"/>
          <w:szCs w:val="28"/>
        </w:rPr>
      </w:pPr>
      <w:r w:rsidRPr="001A1636">
        <w:rPr>
          <w:sz w:val="28"/>
          <w:szCs w:val="28"/>
        </w:rPr>
        <w:t>Расходы, связанные с организацией и проведением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E84589" w:rsidRDefault="00E84589" w:rsidP="00E84589">
      <w:pPr>
        <w:ind w:firstLine="709"/>
        <w:jc w:val="both"/>
        <w:rPr>
          <w:sz w:val="28"/>
          <w:szCs w:val="28"/>
        </w:rPr>
      </w:pPr>
    </w:p>
    <w:p w:rsidR="00E84589" w:rsidRDefault="00AA3387" w:rsidP="00E84589">
      <w:pPr>
        <w:ind w:firstLine="709"/>
        <w:jc w:val="both"/>
        <w:rPr>
          <w:b/>
          <w:bCs/>
          <w:color w:val="000000"/>
          <w:sz w:val="28"/>
          <w:szCs w:val="28"/>
        </w:rPr>
      </w:pPr>
      <w:r w:rsidRPr="00AA3387">
        <w:rPr>
          <w:b/>
          <w:bCs/>
          <w:color w:val="000000"/>
          <w:sz w:val="28"/>
          <w:szCs w:val="28"/>
        </w:rPr>
        <w:t>2.</w:t>
      </w:r>
      <w:r w:rsidR="00E84589">
        <w:rPr>
          <w:b/>
          <w:bCs/>
          <w:color w:val="000000"/>
          <w:sz w:val="28"/>
          <w:szCs w:val="28"/>
        </w:rPr>
        <w:t>11</w:t>
      </w:r>
      <w:r w:rsidRPr="00AA3387">
        <w:rPr>
          <w:b/>
          <w:bCs/>
          <w:color w:val="000000"/>
          <w:sz w:val="28"/>
          <w:szCs w:val="28"/>
        </w:rPr>
        <w:t>. Срок ожидания в очереди при подаче документов для предоставления муниципальной услуги и при получении результата предоставления такой услуги</w:t>
      </w:r>
    </w:p>
    <w:p w:rsidR="00E84589" w:rsidRDefault="00E84589" w:rsidP="00E84589">
      <w:pPr>
        <w:ind w:firstLine="709"/>
        <w:jc w:val="both"/>
        <w:rPr>
          <w:b/>
          <w:bCs/>
          <w:color w:val="000000"/>
          <w:sz w:val="28"/>
          <w:szCs w:val="28"/>
        </w:rPr>
      </w:pPr>
    </w:p>
    <w:p w:rsidR="00E84589" w:rsidRDefault="00AA3387" w:rsidP="00E84589">
      <w:pPr>
        <w:ind w:firstLine="709"/>
        <w:jc w:val="both"/>
        <w:rPr>
          <w:color w:val="000000"/>
          <w:sz w:val="28"/>
          <w:szCs w:val="28"/>
        </w:rPr>
      </w:pPr>
      <w:r w:rsidRPr="00AA3387">
        <w:rPr>
          <w:color w:val="000000"/>
          <w:sz w:val="28"/>
          <w:szCs w:val="28"/>
        </w:rPr>
        <w:t>Время ожидания на прием к специалисту при подаче документов для предоставления муниципальной услуги и при получении результата предоставления муниципальной услуги не должно превышать 15 минут.</w:t>
      </w:r>
    </w:p>
    <w:p w:rsidR="00E84589" w:rsidRDefault="00E84589" w:rsidP="00E84589">
      <w:pPr>
        <w:ind w:firstLine="709"/>
        <w:jc w:val="both"/>
        <w:rPr>
          <w:color w:val="000000"/>
          <w:sz w:val="28"/>
          <w:szCs w:val="28"/>
        </w:rPr>
      </w:pPr>
    </w:p>
    <w:p w:rsidR="00E84589" w:rsidRDefault="00AA3387" w:rsidP="00E84589">
      <w:pPr>
        <w:ind w:firstLine="709"/>
        <w:jc w:val="both"/>
        <w:rPr>
          <w:b/>
          <w:bCs/>
          <w:color w:val="000000"/>
          <w:sz w:val="28"/>
          <w:szCs w:val="28"/>
        </w:rPr>
      </w:pPr>
      <w:r w:rsidRPr="00AA3387">
        <w:rPr>
          <w:b/>
          <w:bCs/>
          <w:color w:val="000000"/>
          <w:sz w:val="28"/>
          <w:szCs w:val="28"/>
        </w:rPr>
        <w:t>2.</w:t>
      </w:r>
      <w:r w:rsidR="00E84589">
        <w:rPr>
          <w:b/>
          <w:bCs/>
          <w:color w:val="000000"/>
          <w:sz w:val="28"/>
          <w:szCs w:val="28"/>
        </w:rPr>
        <w:t>12</w:t>
      </w:r>
      <w:r w:rsidRPr="00AA3387">
        <w:rPr>
          <w:b/>
          <w:bCs/>
          <w:color w:val="000000"/>
          <w:sz w:val="28"/>
          <w:szCs w:val="28"/>
        </w:rPr>
        <w:t>. Срок и порядок регистрации запроса о предоставлении муниципальной услуги</w:t>
      </w:r>
    </w:p>
    <w:p w:rsidR="00E84589" w:rsidRDefault="00E84589" w:rsidP="00E84589">
      <w:pPr>
        <w:ind w:firstLine="709"/>
        <w:jc w:val="both"/>
        <w:rPr>
          <w:b/>
          <w:bCs/>
          <w:color w:val="000000"/>
          <w:sz w:val="28"/>
          <w:szCs w:val="28"/>
        </w:rPr>
      </w:pPr>
    </w:p>
    <w:p w:rsidR="00E84589" w:rsidRDefault="00AA3387" w:rsidP="00E84589">
      <w:pPr>
        <w:ind w:firstLine="709"/>
        <w:jc w:val="both"/>
        <w:rPr>
          <w:color w:val="000000"/>
          <w:sz w:val="28"/>
          <w:szCs w:val="28"/>
        </w:rPr>
      </w:pPr>
      <w:r w:rsidRPr="00AA3387">
        <w:rPr>
          <w:color w:val="000000"/>
          <w:sz w:val="28"/>
          <w:szCs w:val="28"/>
        </w:rPr>
        <w:t>Заявление, представленное в письменной форме, при личном обращении регистрируется в установленном порядке, в день обращения заявителя в течение одного дня.</w:t>
      </w:r>
    </w:p>
    <w:p w:rsidR="00E84589" w:rsidRDefault="00AA3387" w:rsidP="00E84589">
      <w:pPr>
        <w:ind w:firstLine="709"/>
        <w:jc w:val="both"/>
        <w:rPr>
          <w:color w:val="000000"/>
          <w:sz w:val="28"/>
          <w:szCs w:val="28"/>
          <w:shd w:val="clear" w:color="auto" w:fill="FFFFFF"/>
        </w:rPr>
      </w:pPr>
      <w:r w:rsidRPr="00AA3387">
        <w:rPr>
          <w:color w:val="000000"/>
          <w:sz w:val="28"/>
          <w:szCs w:val="28"/>
        </w:rPr>
        <w:t>Заявление, поступившее посредством почтовой или электронной связи, в том числе через официальный сайт администрации, Единый портал или Региональный портал, подлежит обязательной регистрации в течение</w:t>
      </w:r>
      <w:r w:rsidR="00E84589">
        <w:rPr>
          <w:i/>
          <w:iCs/>
          <w:color w:val="000000"/>
          <w:sz w:val="28"/>
          <w:szCs w:val="28"/>
        </w:rPr>
        <w:t xml:space="preserve"> </w:t>
      </w:r>
      <w:r w:rsidRPr="00AA3387">
        <w:rPr>
          <w:color w:val="000000"/>
          <w:sz w:val="28"/>
          <w:szCs w:val="28"/>
        </w:rPr>
        <w:t>одного рабочего дня с момента поступления его в орган, предоставляющего муниципальную услугу.</w:t>
      </w:r>
    </w:p>
    <w:p w:rsidR="00E84589" w:rsidRDefault="00E84589" w:rsidP="00E84589">
      <w:pPr>
        <w:ind w:firstLine="709"/>
        <w:jc w:val="both"/>
        <w:rPr>
          <w:color w:val="000000"/>
          <w:sz w:val="28"/>
          <w:szCs w:val="28"/>
          <w:shd w:val="clear" w:color="auto" w:fill="FFFFFF"/>
        </w:rPr>
      </w:pPr>
    </w:p>
    <w:p w:rsidR="00E84589" w:rsidRDefault="00AA3387" w:rsidP="00E84589">
      <w:pPr>
        <w:ind w:firstLine="709"/>
        <w:jc w:val="both"/>
        <w:rPr>
          <w:b/>
          <w:sz w:val="28"/>
          <w:szCs w:val="28"/>
        </w:rPr>
      </w:pPr>
      <w:r w:rsidRPr="00AA3387">
        <w:rPr>
          <w:b/>
          <w:bCs/>
          <w:sz w:val="28"/>
          <w:szCs w:val="28"/>
        </w:rPr>
        <w:t>2.</w:t>
      </w:r>
      <w:r w:rsidR="00E84589">
        <w:rPr>
          <w:b/>
          <w:bCs/>
          <w:sz w:val="28"/>
          <w:szCs w:val="28"/>
        </w:rPr>
        <w:t>13</w:t>
      </w:r>
      <w:r w:rsidRPr="00AA3387">
        <w:rPr>
          <w:sz w:val="28"/>
          <w:szCs w:val="28"/>
        </w:rPr>
        <w:t xml:space="preserve">. </w:t>
      </w:r>
      <w:proofErr w:type="gramStart"/>
      <w:r w:rsidR="00310ABC" w:rsidRPr="00310ABC">
        <w:rPr>
          <w:b/>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размещению и оформлению визуальной, текстовой и мультимедийной информации о порядке предоставления муниципальной услуги, в том числе к обеспечению доступности для инвалидов указанных объектов в соответствии с законодательством</w:t>
      </w:r>
      <w:proofErr w:type="gramEnd"/>
      <w:r w:rsidR="00310ABC" w:rsidRPr="00310ABC">
        <w:rPr>
          <w:b/>
          <w:sz w:val="28"/>
          <w:szCs w:val="28"/>
        </w:rPr>
        <w:t xml:space="preserve"> Российской Федерации о социальной защите инвалидов</w:t>
      </w:r>
    </w:p>
    <w:p w:rsidR="00E84589" w:rsidRDefault="00E84589" w:rsidP="00E84589">
      <w:pPr>
        <w:ind w:firstLine="709"/>
        <w:jc w:val="both"/>
        <w:rPr>
          <w:b/>
          <w:sz w:val="28"/>
          <w:szCs w:val="28"/>
        </w:rPr>
      </w:pPr>
    </w:p>
    <w:p w:rsidR="00E84589" w:rsidRDefault="000A766A" w:rsidP="00E84589">
      <w:pPr>
        <w:ind w:firstLine="709"/>
        <w:jc w:val="both"/>
        <w:rPr>
          <w:sz w:val="28"/>
          <w:szCs w:val="28"/>
        </w:rPr>
      </w:pPr>
      <w:r w:rsidRPr="000A766A">
        <w:rPr>
          <w:sz w:val="28"/>
          <w:szCs w:val="28"/>
        </w:rPr>
        <w:t>2</w:t>
      </w:r>
      <w:r w:rsidR="00AA3387" w:rsidRPr="00AA3387">
        <w:rPr>
          <w:sz w:val="28"/>
          <w:szCs w:val="28"/>
        </w:rPr>
        <w:t>.</w:t>
      </w:r>
      <w:r w:rsidR="00E84589">
        <w:rPr>
          <w:sz w:val="28"/>
          <w:szCs w:val="28"/>
        </w:rPr>
        <w:t>13</w:t>
      </w:r>
      <w:r w:rsidR="00AA3387" w:rsidRPr="00AA3387">
        <w:rPr>
          <w:sz w:val="28"/>
          <w:szCs w:val="28"/>
        </w:rPr>
        <w:t>.1. Помещения для предоставления муниципальной услуги оснащаются местами для ожидания, информирования, заполнения заявлений и иных документов, приема заявителей.</w:t>
      </w:r>
    </w:p>
    <w:p w:rsidR="00E84589" w:rsidRDefault="00AA3387" w:rsidP="00E84589">
      <w:pPr>
        <w:ind w:firstLine="709"/>
        <w:jc w:val="both"/>
        <w:rPr>
          <w:sz w:val="28"/>
          <w:szCs w:val="28"/>
        </w:rPr>
      </w:pPr>
      <w:r w:rsidRPr="00AA3387">
        <w:rPr>
          <w:sz w:val="28"/>
          <w:szCs w:val="28"/>
        </w:rPr>
        <w:lastRenderedPageBreak/>
        <w:t>2.</w:t>
      </w:r>
      <w:r w:rsidR="00E84589">
        <w:rPr>
          <w:sz w:val="28"/>
          <w:szCs w:val="28"/>
        </w:rPr>
        <w:t>13</w:t>
      </w:r>
      <w:r w:rsidRPr="00AA3387">
        <w:rPr>
          <w:sz w:val="28"/>
          <w:szCs w:val="28"/>
        </w:rPr>
        <w:t>.2.</w:t>
      </w:r>
      <w:r w:rsidRPr="00AA3387">
        <w:rPr>
          <w:b/>
          <w:sz w:val="28"/>
          <w:szCs w:val="28"/>
        </w:rPr>
        <w:t xml:space="preserve"> </w:t>
      </w:r>
      <w:r w:rsidRPr="00AA3387">
        <w:rPr>
          <w:sz w:val="28"/>
          <w:szCs w:val="28"/>
        </w:rPr>
        <w:t>Места для заполнения заявлений и иных документов оборудуются стульями, столами (стойками), бланками заявлений, письменными принадлежностями.</w:t>
      </w:r>
    </w:p>
    <w:p w:rsidR="00E84589" w:rsidRDefault="000A766A" w:rsidP="00E84589">
      <w:pPr>
        <w:ind w:firstLine="709"/>
        <w:jc w:val="both"/>
        <w:rPr>
          <w:color w:val="000000"/>
          <w:sz w:val="28"/>
          <w:szCs w:val="28"/>
          <w:shd w:val="clear" w:color="auto" w:fill="FFFFFF"/>
        </w:rPr>
      </w:pPr>
      <w:proofErr w:type="gramStart"/>
      <w:r>
        <w:rPr>
          <w:sz w:val="28"/>
          <w:szCs w:val="28"/>
        </w:rPr>
        <w:t>Места для ожидания (зал ожидания) оборудуются стульями, столами (стойками), бланками заявлений, письменными принадлежностями, информационными стендами.</w:t>
      </w:r>
      <w:proofErr w:type="gramEnd"/>
    </w:p>
    <w:p w:rsidR="00E84589" w:rsidRDefault="000A766A" w:rsidP="00E84589">
      <w:pPr>
        <w:ind w:firstLine="709"/>
        <w:jc w:val="both"/>
        <w:rPr>
          <w:color w:val="000000"/>
          <w:sz w:val="28"/>
          <w:szCs w:val="28"/>
          <w:shd w:val="clear" w:color="auto" w:fill="FFFFFF"/>
        </w:rPr>
      </w:pPr>
      <w:r w:rsidRPr="00AA3387">
        <w:rPr>
          <w:sz w:val="28"/>
          <w:szCs w:val="28"/>
        </w:rPr>
        <w:t>2.</w:t>
      </w:r>
      <w:r w:rsidR="00E84589">
        <w:rPr>
          <w:sz w:val="28"/>
          <w:szCs w:val="28"/>
        </w:rPr>
        <w:t>13</w:t>
      </w:r>
      <w:r w:rsidRPr="00AA3387">
        <w:rPr>
          <w:sz w:val="28"/>
          <w:szCs w:val="28"/>
        </w:rPr>
        <w:t>.</w:t>
      </w:r>
      <w:r>
        <w:rPr>
          <w:sz w:val="28"/>
          <w:szCs w:val="28"/>
        </w:rPr>
        <w:t>3</w:t>
      </w:r>
      <w:r w:rsidRPr="00AA3387">
        <w:rPr>
          <w:sz w:val="28"/>
          <w:szCs w:val="28"/>
        </w:rPr>
        <w:t>.</w:t>
      </w:r>
      <w:r w:rsidRPr="00AA3387">
        <w:rPr>
          <w:b/>
          <w:sz w:val="28"/>
          <w:szCs w:val="28"/>
        </w:rPr>
        <w:t xml:space="preserve"> </w:t>
      </w:r>
      <w:r w:rsidRPr="00AA3387">
        <w:rPr>
          <w:sz w:val="28"/>
          <w:szCs w:val="28"/>
        </w:rPr>
        <w:t>Места для информирования должны быть оборудованы информационными стендами, содержащими следующую информацию:</w:t>
      </w:r>
    </w:p>
    <w:p w:rsidR="00E84589" w:rsidRDefault="000A766A" w:rsidP="00E84589">
      <w:pPr>
        <w:ind w:firstLine="709"/>
        <w:jc w:val="both"/>
        <w:rPr>
          <w:color w:val="000000"/>
          <w:sz w:val="28"/>
          <w:szCs w:val="28"/>
          <w:shd w:val="clear" w:color="auto" w:fill="FFFFFF"/>
        </w:rPr>
      </w:pPr>
      <w:r w:rsidRPr="00AA3387">
        <w:rPr>
          <w:sz w:val="28"/>
          <w:szCs w:val="28"/>
        </w:rPr>
        <w:t>график работы (часы приема), контактные телефоны (телефон для справок), адрес официального сайта администрации в сети Интернет, адреса электронной почты;</w:t>
      </w:r>
    </w:p>
    <w:p w:rsidR="00E84589" w:rsidRDefault="000A766A" w:rsidP="00E84589">
      <w:pPr>
        <w:ind w:firstLine="709"/>
        <w:jc w:val="both"/>
        <w:rPr>
          <w:color w:val="000000"/>
          <w:sz w:val="28"/>
          <w:szCs w:val="28"/>
          <w:shd w:val="clear" w:color="auto" w:fill="FFFFFF"/>
        </w:rPr>
      </w:pPr>
      <w:r w:rsidRPr="00AA3387">
        <w:rPr>
          <w:sz w:val="28"/>
          <w:szCs w:val="28"/>
        </w:rPr>
        <w:t>перечень, формы документов для заполнения, образцы заполнения документов, бланки для заполнения;</w:t>
      </w:r>
    </w:p>
    <w:p w:rsidR="00E84589" w:rsidRDefault="000A766A" w:rsidP="00E84589">
      <w:pPr>
        <w:ind w:firstLine="709"/>
        <w:jc w:val="both"/>
        <w:rPr>
          <w:color w:val="000000"/>
          <w:sz w:val="28"/>
          <w:szCs w:val="28"/>
          <w:shd w:val="clear" w:color="auto" w:fill="FFFFFF"/>
        </w:rPr>
      </w:pPr>
      <w:r w:rsidRPr="00AA3387">
        <w:rPr>
          <w:sz w:val="28"/>
          <w:szCs w:val="28"/>
        </w:rPr>
        <w:t>основания для отказа в предо</w:t>
      </w:r>
      <w:r>
        <w:rPr>
          <w:sz w:val="28"/>
          <w:szCs w:val="28"/>
        </w:rPr>
        <w:t>ставлении муниципальной услуги;</w:t>
      </w:r>
    </w:p>
    <w:p w:rsidR="00E84589" w:rsidRDefault="000A766A" w:rsidP="00E84589">
      <w:pPr>
        <w:ind w:firstLine="709"/>
        <w:jc w:val="both"/>
        <w:rPr>
          <w:color w:val="000000"/>
          <w:sz w:val="28"/>
          <w:szCs w:val="28"/>
          <w:shd w:val="clear" w:color="auto" w:fill="FFFFFF"/>
        </w:rPr>
      </w:pPr>
      <w:r w:rsidRPr="00AA3387">
        <w:rPr>
          <w:sz w:val="28"/>
          <w:szCs w:val="28"/>
        </w:rPr>
        <w:t>порядок обжалования решений, действий (бездействия) администрации, ее должностных лиц, либо муниципальных служащих;</w:t>
      </w:r>
    </w:p>
    <w:p w:rsidR="00E84589" w:rsidRDefault="000A766A" w:rsidP="00E84589">
      <w:pPr>
        <w:ind w:firstLine="709"/>
        <w:jc w:val="both"/>
        <w:rPr>
          <w:color w:val="000000"/>
          <w:sz w:val="28"/>
          <w:szCs w:val="28"/>
          <w:shd w:val="clear" w:color="auto" w:fill="FFFFFF"/>
        </w:rPr>
      </w:pPr>
      <w:r w:rsidRPr="00AA3387">
        <w:rPr>
          <w:sz w:val="28"/>
          <w:szCs w:val="28"/>
        </w:rPr>
        <w:t>перечень нормативных правовых актов, регулирующих предоставление муниципальной услуги.</w:t>
      </w:r>
    </w:p>
    <w:p w:rsidR="00E84589" w:rsidRDefault="000A766A" w:rsidP="00E84589">
      <w:pPr>
        <w:ind w:firstLine="709"/>
        <w:jc w:val="both"/>
        <w:rPr>
          <w:color w:val="000000"/>
          <w:sz w:val="28"/>
          <w:szCs w:val="28"/>
          <w:shd w:val="clear" w:color="auto" w:fill="FFFFFF"/>
        </w:rPr>
      </w:pPr>
      <w:r w:rsidRPr="00AA3387">
        <w:rPr>
          <w:sz w:val="28"/>
          <w:szCs w:val="28"/>
        </w:rPr>
        <w:t>2.</w:t>
      </w:r>
      <w:r w:rsidR="00E84589">
        <w:rPr>
          <w:sz w:val="28"/>
          <w:szCs w:val="28"/>
        </w:rPr>
        <w:t>13</w:t>
      </w:r>
      <w:r w:rsidRPr="00AA3387">
        <w:rPr>
          <w:sz w:val="28"/>
          <w:szCs w:val="28"/>
        </w:rPr>
        <w:t>.</w:t>
      </w:r>
      <w:r w:rsidR="00893A4B">
        <w:rPr>
          <w:sz w:val="28"/>
          <w:szCs w:val="28"/>
        </w:rPr>
        <w:t>4</w:t>
      </w:r>
      <w:r w:rsidRPr="00AA3387">
        <w:rPr>
          <w:sz w:val="28"/>
          <w:szCs w:val="28"/>
        </w:rPr>
        <w:t>.</w:t>
      </w:r>
      <w:r w:rsidRPr="00AA3387">
        <w:rPr>
          <w:b/>
          <w:sz w:val="28"/>
          <w:szCs w:val="28"/>
        </w:rPr>
        <w:t xml:space="preserve"> </w:t>
      </w:r>
      <w:r w:rsidRPr="00AA3387">
        <w:rPr>
          <w:sz w:val="28"/>
          <w:szCs w:val="28"/>
        </w:rPr>
        <w:t>Кабинеты (кабинки) приема заявителей должны быть оборудованы информационными табличками с указанием:</w:t>
      </w:r>
    </w:p>
    <w:p w:rsidR="00E84589" w:rsidRDefault="000A766A" w:rsidP="00E84589">
      <w:pPr>
        <w:ind w:firstLine="709"/>
        <w:jc w:val="both"/>
        <w:rPr>
          <w:color w:val="000000"/>
          <w:sz w:val="28"/>
          <w:szCs w:val="28"/>
          <w:shd w:val="clear" w:color="auto" w:fill="FFFFFF"/>
        </w:rPr>
      </w:pPr>
      <w:r w:rsidRPr="00AA3387">
        <w:rPr>
          <w:sz w:val="28"/>
          <w:szCs w:val="28"/>
        </w:rPr>
        <w:t>номера кабинета (кабинки);</w:t>
      </w:r>
    </w:p>
    <w:p w:rsidR="00E84589" w:rsidRDefault="000A766A" w:rsidP="00E84589">
      <w:pPr>
        <w:ind w:firstLine="709"/>
        <w:jc w:val="both"/>
        <w:rPr>
          <w:color w:val="000000"/>
          <w:sz w:val="28"/>
          <w:szCs w:val="28"/>
          <w:shd w:val="clear" w:color="auto" w:fill="FFFFFF"/>
        </w:rPr>
      </w:pPr>
      <w:r w:rsidRPr="00AA3387">
        <w:rPr>
          <w:sz w:val="28"/>
          <w:szCs w:val="28"/>
        </w:rPr>
        <w:t>фамилии, имени и отчества специалиста, осуществляющего прием заявителей;</w:t>
      </w:r>
    </w:p>
    <w:p w:rsidR="00E84589" w:rsidRDefault="000A766A" w:rsidP="00E84589">
      <w:pPr>
        <w:ind w:firstLine="709"/>
        <w:jc w:val="both"/>
        <w:rPr>
          <w:color w:val="000000"/>
          <w:sz w:val="28"/>
          <w:szCs w:val="28"/>
          <w:shd w:val="clear" w:color="auto" w:fill="FFFFFF"/>
        </w:rPr>
      </w:pPr>
      <w:r w:rsidRPr="00AA3387">
        <w:rPr>
          <w:sz w:val="28"/>
          <w:szCs w:val="28"/>
        </w:rPr>
        <w:t>дней и часов приема, времени перерыва на обед.</w:t>
      </w:r>
    </w:p>
    <w:p w:rsidR="00E84589" w:rsidRDefault="000A766A" w:rsidP="00E84589">
      <w:pPr>
        <w:ind w:firstLine="709"/>
        <w:jc w:val="both"/>
        <w:rPr>
          <w:sz w:val="28"/>
          <w:szCs w:val="28"/>
        </w:rPr>
      </w:pPr>
      <w:r w:rsidRPr="00AA3387">
        <w:rPr>
          <w:sz w:val="28"/>
          <w:szCs w:val="28"/>
        </w:rPr>
        <w:t>2.</w:t>
      </w:r>
      <w:r w:rsidR="00E84589">
        <w:rPr>
          <w:sz w:val="28"/>
          <w:szCs w:val="28"/>
        </w:rPr>
        <w:t>13</w:t>
      </w:r>
      <w:r w:rsidRPr="00AA3387">
        <w:rPr>
          <w:sz w:val="28"/>
          <w:szCs w:val="28"/>
        </w:rPr>
        <w:t>.</w:t>
      </w:r>
      <w:r w:rsidR="00893A4B">
        <w:rPr>
          <w:sz w:val="28"/>
          <w:szCs w:val="28"/>
        </w:rPr>
        <w:t>5</w:t>
      </w:r>
      <w:r w:rsidRPr="00AA3387">
        <w:rPr>
          <w:sz w:val="28"/>
          <w:szCs w:val="28"/>
        </w:rPr>
        <w:t>.</w:t>
      </w:r>
      <w:r w:rsidRPr="00AA3387">
        <w:rPr>
          <w:b/>
          <w:sz w:val="28"/>
          <w:szCs w:val="28"/>
        </w:rPr>
        <w:t xml:space="preserve"> </w:t>
      </w:r>
      <w:r w:rsidRPr="00AA3387">
        <w:rPr>
          <w:sz w:val="28"/>
          <w:szCs w:val="28"/>
        </w:rPr>
        <w:t>Каждое рабочее место специалиста должно быть оборудовано персональным компьютером с возможностью доступа к необходимым информационным базам данных и печатающим устройством (принтером).</w:t>
      </w:r>
    </w:p>
    <w:p w:rsidR="00E84589" w:rsidRDefault="00AA3387" w:rsidP="00E84589">
      <w:pPr>
        <w:ind w:firstLine="709"/>
        <w:jc w:val="both"/>
        <w:rPr>
          <w:sz w:val="28"/>
          <w:szCs w:val="28"/>
        </w:rPr>
      </w:pPr>
      <w:r w:rsidRPr="00AA3387">
        <w:rPr>
          <w:sz w:val="28"/>
          <w:szCs w:val="28"/>
        </w:rPr>
        <w:t>2.</w:t>
      </w:r>
      <w:r w:rsidR="00E84589">
        <w:rPr>
          <w:sz w:val="28"/>
          <w:szCs w:val="28"/>
        </w:rPr>
        <w:t>13</w:t>
      </w:r>
      <w:r w:rsidRPr="00AA3387">
        <w:rPr>
          <w:sz w:val="28"/>
          <w:szCs w:val="28"/>
        </w:rPr>
        <w:t>.</w:t>
      </w:r>
      <w:r w:rsidR="00893A4B">
        <w:rPr>
          <w:sz w:val="28"/>
          <w:szCs w:val="28"/>
        </w:rPr>
        <w:t>6</w:t>
      </w:r>
      <w:r w:rsidRPr="00AA3387">
        <w:rPr>
          <w:sz w:val="28"/>
          <w:szCs w:val="28"/>
        </w:rPr>
        <w:t>.</w:t>
      </w:r>
      <w:r w:rsidRPr="00AA3387">
        <w:rPr>
          <w:b/>
          <w:sz w:val="28"/>
          <w:szCs w:val="28"/>
        </w:rPr>
        <w:t xml:space="preserve"> </w:t>
      </w:r>
      <w:proofErr w:type="gramStart"/>
      <w:r w:rsidRPr="00AA3387">
        <w:rPr>
          <w:sz w:val="28"/>
          <w:szCs w:val="28"/>
        </w:rPr>
        <w:t>Администрация обеспечивает условия доступности для инвалидов услуг и объектов (помещения, здания и другие сооружения), на которых они предоставляются, в преодолении барьеров, препятствующих получению муниципальной услуги (использованию объектов) наравне с другими лицами, в соответствии с требованиями, установленными Федеральным законом от 24.11.1995 № 181-ФЗ «О социальной защите инвалидов в Российской Федерации», и другими законодательными и иными норма</w:t>
      </w:r>
      <w:r w:rsidR="00893A4B">
        <w:rPr>
          <w:sz w:val="28"/>
          <w:szCs w:val="28"/>
        </w:rPr>
        <w:t>тивными правовыми актами</w:t>
      </w:r>
      <w:r w:rsidRPr="00AA3387">
        <w:rPr>
          <w:sz w:val="28"/>
          <w:szCs w:val="28"/>
        </w:rPr>
        <w:t>:</w:t>
      </w:r>
      <w:proofErr w:type="gramEnd"/>
    </w:p>
    <w:p w:rsidR="00E84589" w:rsidRDefault="00AA3387" w:rsidP="00E84589">
      <w:pPr>
        <w:ind w:firstLine="709"/>
        <w:jc w:val="both"/>
        <w:rPr>
          <w:sz w:val="28"/>
          <w:szCs w:val="28"/>
        </w:rPr>
      </w:pPr>
      <w:r w:rsidRPr="00AA3387">
        <w:rPr>
          <w:sz w:val="28"/>
          <w:szCs w:val="28"/>
        </w:rPr>
        <w:t>условия беспрепятственного доступа к объекту (зданию, помещению), в котором она предоставляется, а также для беспрепятственного пользования транспортом, средствами связи и информации;</w:t>
      </w:r>
    </w:p>
    <w:p w:rsidR="00E84589" w:rsidRDefault="00AA3387" w:rsidP="00E84589">
      <w:pPr>
        <w:ind w:firstLine="709"/>
        <w:jc w:val="both"/>
        <w:rPr>
          <w:sz w:val="28"/>
          <w:szCs w:val="28"/>
        </w:rPr>
      </w:pPr>
      <w:r w:rsidRPr="00AA3387">
        <w:rPr>
          <w:sz w:val="28"/>
          <w:szCs w:val="28"/>
        </w:rPr>
        <w:t>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E84589" w:rsidRDefault="00AA3387" w:rsidP="00E84589">
      <w:pPr>
        <w:ind w:firstLine="709"/>
        <w:jc w:val="both"/>
        <w:rPr>
          <w:sz w:val="28"/>
          <w:szCs w:val="28"/>
        </w:rPr>
      </w:pPr>
      <w:r w:rsidRPr="00AA3387">
        <w:rPr>
          <w:sz w:val="28"/>
          <w:szCs w:val="28"/>
        </w:rPr>
        <w:t>сопровождение инвалидов, имеющих стойкие расстройства функции зрения и самостоятельного передвижения;</w:t>
      </w:r>
    </w:p>
    <w:p w:rsidR="00E84589" w:rsidRDefault="00AA3387" w:rsidP="00E84589">
      <w:pPr>
        <w:ind w:firstLine="709"/>
        <w:jc w:val="both"/>
        <w:rPr>
          <w:sz w:val="28"/>
          <w:szCs w:val="28"/>
        </w:rPr>
      </w:pPr>
      <w:r w:rsidRPr="00AA3387">
        <w:rPr>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к </w:t>
      </w:r>
      <w:r w:rsidRPr="00AA3387">
        <w:rPr>
          <w:sz w:val="28"/>
          <w:szCs w:val="28"/>
        </w:rPr>
        <w:lastRenderedPageBreak/>
        <w:t>объектам (зданиям, помещениям), в которых предоставляются услуги, и к услугам с учетом ограничений их жизнедеятельности;</w:t>
      </w:r>
    </w:p>
    <w:p w:rsidR="00E84589" w:rsidRDefault="00AA3387" w:rsidP="00E84589">
      <w:pPr>
        <w:ind w:firstLine="709"/>
        <w:jc w:val="both"/>
        <w:rPr>
          <w:sz w:val="28"/>
          <w:szCs w:val="28"/>
        </w:rPr>
      </w:pPr>
      <w:r w:rsidRPr="00AA3387">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84589" w:rsidRDefault="00AA3387" w:rsidP="00E84589">
      <w:pPr>
        <w:ind w:firstLine="709"/>
        <w:jc w:val="both"/>
        <w:rPr>
          <w:sz w:val="28"/>
          <w:szCs w:val="28"/>
        </w:rPr>
      </w:pPr>
      <w:r w:rsidRPr="00AA3387">
        <w:rPr>
          <w:sz w:val="28"/>
          <w:szCs w:val="28"/>
        </w:rPr>
        <w:t xml:space="preserve">допуск </w:t>
      </w:r>
      <w:proofErr w:type="spellStart"/>
      <w:r w:rsidRPr="00AA3387">
        <w:rPr>
          <w:sz w:val="28"/>
          <w:szCs w:val="28"/>
        </w:rPr>
        <w:t>сурдопереводчика</w:t>
      </w:r>
      <w:proofErr w:type="spellEnd"/>
      <w:r w:rsidRPr="00AA3387">
        <w:rPr>
          <w:sz w:val="28"/>
          <w:szCs w:val="28"/>
        </w:rPr>
        <w:t xml:space="preserve"> и </w:t>
      </w:r>
      <w:proofErr w:type="spellStart"/>
      <w:r w:rsidRPr="00AA3387">
        <w:rPr>
          <w:sz w:val="28"/>
          <w:szCs w:val="28"/>
        </w:rPr>
        <w:t>тифлосурдопереводчика</w:t>
      </w:r>
      <w:proofErr w:type="spellEnd"/>
      <w:r w:rsidRPr="00AA3387">
        <w:rPr>
          <w:sz w:val="28"/>
          <w:szCs w:val="28"/>
        </w:rPr>
        <w:t xml:space="preserve">; </w:t>
      </w:r>
    </w:p>
    <w:p w:rsidR="00E84589" w:rsidRDefault="00AA3387" w:rsidP="00E84589">
      <w:pPr>
        <w:ind w:firstLine="709"/>
        <w:jc w:val="both"/>
        <w:rPr>
          <w:sz w:val="28"/>
          <w:szCs w:val="28"/>
        </w:rPr>
      </w:pPr>
      <w:r w:rsidRPr="00AA3387">
        <w:rPr>
          <w:sz w:val="28"/>
          <w:szCs w:val="28"/>
        </w:rPr>
        <w:t>допуск собаки-проводника на объекты (здания, помещения), в которых предоставляются услуги;</w:t>
      </w:r>
    </w:p>
    <w:p w:rsidR="00E84589" w:rsidRDefault="00AA3387" w:rsidP="00E84589">
      <w:pPr>
        <w:ind w:firstLine="709"/>
        <w:jc w:val="both"/>
        <w:rPr>
          <w:sz w:val="28"/>
          <w:szCs w:val="28"/>
        </w:rPr>
      </w:pPr>
      <w:r w:rsidRPr="00AA3387">
        <w:rPr>
          <w:sz w:val="28"/>
          <w:szCs w:val="28"/>
        </w:rPr>
        <w:t>оказание инвалидам помощи в преодолении барьеров, мешающих получению ими услуг наравне с другими лицами.</w:t>
      </w:r>
    </w:p>
    <w:p w:rsidR="00E84589" w:rsidRDefault="00893A4B" w:rsidP="00E84589">
      <w:pPr>
        <w:ind w:firstLine="709"/>
        <w:jc w:val="both"/>
        <w:rPr>
          <w:color w:val="000000"/>
          <w:sz w:val="28"/>
          <w:szCs w:val="28"/>
          <w:shd w:val="clear" w:color="auto" w:fill="FFFFFF"/>
        </w:rPr>
      </w:pPr>
      <w:r>
        <w:rPr>
          <w:sz w:val="28"/>
          <w:szCs w:val="28"/>
        </w:rPr>
        <w:t>2.</w:t>
      </w:r>
      <w:r w:rsidR="00E84589">
        <w:rPr>
          <w:sz w:val="28"/>
          <w:szCs w:val="28"/>
        </w:rPr>
        <w:t>13</w:t>
      </w:r>
      <w:r>
        <w:rPr>
          <w:sz w:val="28"/>
          <w:szCs w:val="28"/>
        </w:rPr>
        <w:t xml:space="preserve">.7. </w:t>
      </w:r>
      <w:r w:rsidR="00AA3387" w:rsidRPr="00AA3387">
        <w:rPr>
          <w:sz w:val="28"/>
          <w:szCs w:val="28"/>
        </w:rPr>
        <w:t xml:space="preserve">В случаях, если существующие помещения, в которых предоставляются муниципальные услуги, невозможно полностью приспособить с учетом действующего законодательства Российской Федерации, орган, предоставляющий муниципальную услугу, должен принять меры для обеспечения доступа инвалидов, в том числе включая инвалидов, использующих кресла-коляски и собак-проводников, к месту предоставления услуги либо, когда </w:t>
      </w:r>
      <w:proofErr w:type="gramStart"/>
      <w:r w:rsidR="00AA3387" w:rsidRPr="00AA3387">
        <w:rPr>
          <w:sz w:val="28"/>
          <w:szCs w:val="28"/>
        </w:rPr>
        <w:t>это</w:t>
      </w:r>
      <w:proofErr w:type="gramEnd"/>
      <w:r w:rsidR="00AA3387" w:rsidRPr="00AA3387">
        <w:rPr>
          <w:sz w:val="28"/>
          <w:szCs w:val="28"/>
        </w:rPr>
        <w:t xml:space="preserve"> возможно, обеспечить предоставление необходимых услуг по месту жительства инвалида или в дистанционном режиме.</w:t>
      </w:r>
    </w:p>
    <w:p w:rsidR="00E84589" w:rsidRDefault="00E84589" w:rsidP="00E84589">
      <w:pPr>
        <w:ind w:firstLine="709"/>
        <w:jc w:val="both"/>
        <w:rPr>
          <w:color w:val="000000"/>
          <w:sz w:val="28"/>
          <w:szCs w:val="28"/>
          <w:shd w:val="clear" w:color="auto" w:fill="FFFFFF"/>
        </w:rPr>
      </w:pPr>
    </w:p>
    <w:p w:rsidR="00E84589" w:rsidRDefault="00AA3387" w:rsidP="00E84589">
      <w:pPr>
        <w:ind w:firstLine="709"/>
        <w:jc w:val="both"/>
        <w:rPr>
          <w:color w:val="000000"/>
          <w:sz w:val="28"/>
          <w:szCs w:val="28"/>
          <w:shd w:val="clear" w:color="auto" w:fill="FFFFFF"/>
        </w:rPr>
      </w:pPr>
      <w:r w:rsidRPr="00AA3387">
        <w:rPr>
          <w:b/>
          <w:bCs/>
          <w:sz w:val="28"/>
          <w:szCs w:val="28"/>
        </w:rPr>
        <w:t>2.</w:t>
      </w:r>
      <w:r w:rsidR="00E84589">
        <w:rPr>
          <w:b/>
          <w:bCs/>
          <w:sz w:val="28"/>
          <w:szCs w:val="28"/>
        </w:rPr>
        <w:t>14</w:t>
      </w:r>
      <w:r w:rsidRPr="00AA3387">
        <w:rPr>
          <w:b/>
          <w:bCs/>
          <w:sz w:val="28"/>
          <w:szCs w:val="28"/>
        </w:rPr>
        <w:t xml:space="preserve">. Показателями доступности и качества </w:t>
      </w:r>
      <w:r w:rsidR="00477919">
        <w:rPr>
          <w:b/>
          <w:bCs/>
          <w:sz w:val="28"/>
          <w:szCs w:val="28"/>
        </w:rPr>
        <w:t xml:space="preserve">муниципальной </w:t>
      </w:r>
      <w:r w:rsidRPr="00AA3387">
        <w:rPr>
          <w:b/>
          <w:bCs/>
          <w:sz w:val="28"/>
          <w:szCs w:val="28"/>
        </w:rPr>
        <w:t>услуги</w:t>
      </w:r>
    </w:p>
    <w:p w:rsidR="00E84589" w:rsidRDefault="00E84589" w:rsidP="00E84589">
      <w:pPr>
        <w:ind w:firstLine="709"/>
        <w:jc w:val="both"/>
        <w:rPr>
          <w:color w:val="000000"/>
          <w:sz w:val="28"/>
          <w:szCs w:val="28"/>
          <w:shd w:val="clear" w:color="auto" w:fill="FFFFFF"/>
        </w:rPr>
      </w:pPr>
    </w:p>
    <w:p w:rsidR="00E84589" w:rsidRDefault="00AA3387" w:rsidP="00E84589">
      <w:pPr>
        <w:ind w:firstLine="709"/>
        <w:jc w:val="both"/>
        <w:rPr>
          <w:color w:val="000000"/>
          <w:sz w:val="28"/>
          <w:szCs w:val="28"/>
          <w:shd w:val="clear" w:color="auto" w:fill="FFFFFF"/>
        </w:rPr>
      </w:pPr>
      <w:r w:rsidRPr="00AA3387">
        <w:rPr>
          <w:sz w:val="28"/>
          <w:szCs w:val="28"/>
        </w:rPr>
        <w:t>2.</w:t>
      </w:r>
      <w:r w:rsidR="00E84589">
        <w:rPr>
          <w:sz w:val="28"/>
          <w:szCs w:val="28"/>
        </w:rPr>
        <w:t>14</w:t>
      </w:r>
      <w:r w:rsidRPr="00AA3387">
        <w:rPr>
          <w:sz w:val="28"/>
          <w:szCs w:val="28"/>
        </w:rPr>
        <w:t>.1. Показателем доступности муниципальной услуги является:</w:t>
      </w:r>
    </w:p>
    <w:p w:rsidR="00E84589" w:rsidRDefault="00AA3387" w:rsidP="00E84589">
      <w:pPr>
        <w:ind w:firstLine="709"/>
        <w:jc w:val="both"/>
        <w:rPr>
          <w:color w:val="000000"/>
          <w:sz w:val="28"/>
          <w:szCs w:val="28"/>
          <w:shd w:val="clear" w:color="auto" w:fill="FFFFFF"/>
        </w:rPr>
      </w:pPr>
      <w:r w:rsidRPr="00AA3387">
        <w:rPr>
          <w:sz w:val="28"/>
          <w:szCs w:val="28"/>
        </w:rPr>
        <w:t>транспортная доступность к местам предоставления муниципальной услуги;</w:t>
      </w:r>
    </w:p>
    <w:p w:rsidR="00E84589" w:rsidRDefault="00AA3387" w:rsidP="00E84589">
      <w:pPr>
        <w:ind w:firstLine="709"/>
        <w:jc w:val="both"/>
        <w:rPr>
          <w:color w:val="000000"/>
          <w:sz w:val="28"/>
          <w:szCs w:val="28"/>
          <w:shd w:val="clear" w:color="auto" w:fill="FFFFFF"/>
        </w:rPr>
      </w:pPr>
      <w:r w:rsidRPr="00AA3387">
        <w:rPr>
          <w:sz w:val="28"/>
          <w:szCs w:val="28"/>
        </w:rPr>
        <w:t>наличие различных каналов получения информации о порядке получения муниципальной услуги и ходе ее предоставления;</w:t>
      </w:r>
    </w:p>
    <w:p w:rsidR="00E84589" w:rsidRDefault="00AA3387" w:rsidP="00E84589">
      <w:pPr>
        <w:ind w:firstLine="709"/>
        <w:jc w:val="both"/>
        <w:rPr>
          <w:color w:val="000000"/>
          <w:sz w:val="28"/>
          <w:szCs w:val="28"/>
          <w:shd w:val="clear" w:color="auto" w:fill="FFFFFF"/>
        </w:rPr>
      </w:pPr>
      <w:r w:rsidRPr="00AA3387">
        <w:rPr>
          <w:sz w:val="28"/>
          <w:szCs w:val="28"/>
        </w:rPr>
        <w:t>обеспечение для заявителя возможности подать заявление о предоставлении муниципальной услуги в форме электронного документа, в том числе с использованием Единого портала</w:t>
      </w:r>
      <w:r w:rsidR="00D144D8">
        <w:rPr>
          <w:sz w:val="28"/>
          <w:szCs w:val="28"/>
        </w:rPr>
        <w:t>, Регионального портала</w:t>
      </w:r>
      <w:r w:rsidRPr="00AA3387">
        <w:rPr>
          <w:sz w:val="28"/>
          <w:szCs w:val="28"/>
        </w:rPr>
        <w:t>.</w:t>
      </w:r>
    </w:p>
    <w:p w:rsidR="00E84589" w:rsidRDefault="00AA3387" w:rsidP="00E84589">
      <w:pPr>
        <w:ind w:firstLine="709"/>
        <w:jc w:val="both"/>
        <w:rPr>
          <w:color w:val="000000"/>
          <w:sz w:val="28"/>
          <w:szCs w:val="28"/>
          <w:shd w:val="clear" w:color="auto" w:fill="FFFFFF"/>
        </w:rPr>
      </w:pPr>
      <w:r w:rsidRPr="00AA3387">
        <w:rPr>
          <w:sz w:val="28"/>
          <w:szCs w:val="28"/>
        </w:rPr>
        <w:t>2.</w:t>
      </w:r>
      <w:r w:rsidR="00E84589">
        <w:rPr>
          <w:sz w:val="28"/>
          <w:szCs w:val="28"/>
        </w:rPr>
        <w:t>14</w:t>
      </w:r>
      <w:r w:rsidRPr="00AA3387">
        <w:rPr>
          <w:sz w:val="28"/>
          <w:szCs w:val="28"/>
        </w:rPr>
        <w:t>.2. Показателями качества муниципальной услуги являются:</w:t>
      </w:r>
    </w:p>
    <w:p w:rsidR="00E84589" w:rsidRDefault="00AA3387" w:rsidP="00E84589">
      <w:pPr>
        <w:ind w:firstLine="709"/>
        <w:jc w:val="both"/>
        <w:rPr>
          <w:color w:val="000000"/>
          <w:sz w:val="28"/>
          <w:szCs w:val="28"/>
          <w:shd w:val="clear" w:color="auto" w:fill="FFFFFF"/>
        </w:rPr>
      </w:pPr>
      <w:r w:rsidRPr="00AA3387">
        <w:rPr>
          <w:sz w:val="28"/>
          <w:szCs w:val="28"/>
        </w:rPr>
        <w:t>соблюдение срока предоставления муниципальной услуги;</w:t>
      </w:r>
    </w:p>
    <w:p w:rsidR="00E84589" w:rsidRDefault="00AA3387" w:rsidP="00E84589">
      <w:pPr>
        <w:ind w:firstLine="709"/>
        <w:jc w:val="both"/>
        <w:rPr>
          <w:color w:val="000000"/>
          <w:sz w:val="28"/>
          <w:szCs w:val="28"/>
          <w:shd w:val="clear" w:color="auto" w:fill="FFFFFF"/>
        </w:rPr>
      </w:pPr>
      <w:r w:rsidRPr="00AA3387">
        <w:rPr>
          <w:sz w:val="28"/>
          <w:szCs w:val="28"/>
        </w:rPr>
        <w:t xml:space="preserve">отсутствие поданных в установленном порядке и/или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 </w:t>
      </w:r>
    </w:p>
    <w:p w:rsidR="00E84589" w:rsidRPr="005F1BD9" w:rsidRDefault="00AA3387" w:rsidP="00E84589">
      <w:pPr>
        <w:ind w:firstLine="709"/>
        <w:jc w:val="both"/>
        <w:rPr>
          <w:sz w:val="28"/>
          <w:szCs w:val="28"/>
          <w:shd w:val="clear" w:color="auto" w:fill="FFFFFF"/>
        </w:rPr>
      </w:pPr>
      <w:r w:rsidRPr="005F1BD9">
        <w:rPr>
          <w:sz w:val="28"/>
          <w:szCs w:val="28"/>
        </w:rPr>
        <w:t>2.</w:t>
      </w:r>
      <w:r w:rsidR="00E84589" w:rsidRPr="005F1BD9">
        <w:rPr>
          <w:sz w:val="28"/>
          <w:szCs w:val="28"/>
        </w:rPr>
        <w:t>14</w:t>
      </w:r>
      <w:r w:rsidRPr="005F1BD9">
        <w:rPr>
          <w:sz w:val="28"/>
          <w:szCs w:val="28"/>
        </w:rPr>
        <w:t>.3. Показатели доступности и качества муниципальной услуги определяется также количеством взаимодействия заявителя с должностными лицами администрации при предоставлении муниципальной услуги.  Взаимодействие заявителя с указанными лицами осуществляется два раза –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p>
    <w:p w:rsidR="00E84589" w:rsidRPr="005F1BD9" w:rsidRDefault="00E84589" w:rsidP="00E84589">
      <w:pPr>
        <w:autoSpaceDE w:val="0"/>
        <w:autoSpaceDN w:val="0"/>
        <w:adjustRightInd w:val="0"/>
        <w:ind w:firstLine="709"/>
        <w:jc w:val="both"/>
        <w:rPr>
          <w:sz w:val="28"/>
          <w:szCs w:val="28"/>
        </w:rPr>
      </w:pPr>
      <w:r w:rsidRPr="005F1BD9">
        <w:rPr>
          <w:sz w:val="28"/>
          <w:szCs w:val="28"/>
        </w:rPr>
        <w:t xml:space="preserve">2.14.4. Получение муниципальной услуги в многофункциональном центре предоставления государственных и муниципальных услуг (в том числе в полном объеме), посредством </w:t>
      </w:r>
      <w:hyperlink r:id="rId8" w:history="1">
        <w:r w:rsidRPr="005F1BD9">
          <w:rPr>
            <w:sz w:val="28"/>
            <w:szCs w:val="28"/>
          </w:rPr>
          <w:t>запроса</w:t>
        </w:r>
      </w:hyperlink>
      <w:r w:rsidRPr="005F1BD9">
        <w:rPr>
          <w:sz w:val="28"/>
          <w:szCs w:val="28"/>
        </w:rPr>
        <w:t xml:space="preserve"> о предоставлении нескольких государственных и (или) муниципальных услуг в многофункциональных </w:t>
      </w:r>
      <w:r w:rsidRPr="005F1BD9">
        <w:rPr>
          <w:sz w:val="28"/>
          <w:szCs w:val="28"/>
        </w:rPr>
        <w:lastRenderedPageBreak/>
        <w:t xml:space="preserve">центрах предоставления государственных и муниципальных услуг, предусмотренного статьей 15.1 Федерального закона № 210-ФЗ, </w:t>
      </w:r>
      <w:r w:rsidR="005F1BD9">
        <w:rPr>
          <w:sz w:val="28"/>
          <w:szCs w:val="28"/>
        </w:rPr>
        <w:t>не</w:t>
      </w:r>
      <w:r w:rsidRPr="005F1BD9">
        <w:rPr>
          <w:sz w:val="28"/>
          <w:szCs w:val="28"/>
        </w:rPr>
        <w:t xml:space="preserve">возможно.  </w:t>
      </w:r>
    </w:p>
    <w:p w:rsidR="00E84589" w:rsidRPr="005F1BD9" w:rsidRDefault="00E84589" w:rsidP="00E84589">
      <w:pPr>
        <w:tabs>
          <w:tab w:val="left" w:pos="3906"/>
        </w:tabs>
        <w:ind w:firstLine="709"/>
        <w:jc w:val="both"/>
        <w:rPr>
          <w:sz w:val="28"/>
          <w:szCs w:val="28"/>
        </w:rPr>
      </w:pPr>
      <w:r w:rsidRPr="005F1BD9">
        <w:rPr>
          <w:sz w:val="28"/>
          <w:szCs w:val="28"/>
        </w:rPr>
        <w:t>2.14.5. Получение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невозможно.</w:t>
      </w:r>
    </w:p>
    <w:p w:rsidR="005F1BD9" w:rsidRDefault="00AA3387" w:rsidP="005F1BD9">
      <w:pPr>
        <w:ind w:firstLine="709"/>
        <w:jc w:val="both"/>
        <w:rPr>
          <w:color w:val="000000"/>
          <w:sz w:val="28"/>
          <w:szCs w:val="28"/>
          <w:shd w:val="clear" w:color="auto" w:fill="FFFFFF"/>
        </w:rPr>
      </w:pPr>
      <w:r w:rsidRPr="005F1BD9">
        <w:rPr>
          <w:sz w:val="28"/>
          <w:szCs w:val="28"/>
        </w:rPr>
        <w:t>2.</w:t>
      </w:r>
      <w:r w:rsidR="00E84589" w:rsidRPr="005F1BD9">
        <w:rPr>
          <w:sz w:val="28"/>
          <w:szCs w:val="28"/>
        </w:rPr>
        <w:t>14</w:t>
      </w:r>
      <w:r w:rsidRPr="005F1BD9">
        <w:rPr>
          <w:sz w:val="28"/>
          <w:szCs w:val="28"/>
        </w:rPr>
        <w:t>.</w:t>
      </w:r>
      <w:r w:rsidR="00E84589" w:rsidRPr="005F1BD9">
        <w:rPr>
          <w:sz w:val="28"/>
          <w:szCs w:val="28"/>
        </w:rPr>
        <w:t>6</w:t>
      </w:r>
      <w:r w:rsidRPr="005F1BD9">
        <w:rPr>
          <w:sz w:val="28"/>
          <w:szCs w:val="28"/>
        </w:rPr>
        <w:t>. Возможность получения информации о ходе предоставления</w:t>
      </w:r>
      <w:r w:rsidRPr="00AA3387">
        <w:rPr>
          <w:sz w:val="28"/>
          <w:szCs w:val="28"/>
        </w:rPr>
        <w:t xml:space="preserve"> муниципальной услуги указана в пункте 1.3.1 настоящего Административного регламента.</w:t>
      </w:r>
    </w:p>
    <w:p w:rsidR="005F1BD9" w:rsidRDefault="005F1BD9" w:rsidP="005F1BD9">
      <w:pPr>
        <w:ind w:firstLine="709"/>
        <w:jc w:val="both"/>
        <w:rPr>
          <w:color w:val="000000"/>
          <w:sz w:val="28"/>
          <w:szCs w:val="28"/>
          <w:shd w:val="clear" w:color="auto" w:fill="FFFFFF"/>
        </w:rPr>
      </w:pPr>
    </w:p>
    <w:p w:rsidR="005F1BD9" w:rsidRDefault="005F1BD9" w:rsidP="005F1BD9">
      <w:pPr>
        <w:pStyle w:val="2"/>
        <w:spacing w:after="0" w:line="240" w:lineRule="auto"/>
      </w:pPr>
      <w:r>
        <w:t xml:space="preserve">2.15. </w:t>
      </w:r>
      <w:r w:rsidRPr="00720E33">
        <w:t>Особенности предос</w:t>
      </w:r>
      <w:r>
        <w:t xml:space="preserve">тавления муниципальной услуги в </w:t>
      </w:r>
      <w:r w:rsidRPr="00720E33">
        <w:t>электронной форме</w:t>
      </w:r>
    </w:p>
    <w:p w:rsidR="005F1BD9" w:rsidRDefault="005F1BD9" w:rsidP="005F1BD9"/>
    <w:p w:rsidR="005F1BD9" w:rsidRPr="005F1BD9" w:rsidRDefault="005F1BD9" w:rsidP="005F1BD9">
      <w:pPr>
        <w:ind w:firstLine="709"/>
        <w:jc w:val="both"/>
        <w:rPr>
          <w:sz w:val="28"/>
          <w:szCs w:val="28"/>
        </w:rPr>
      </w:pPr>
      <w:r w:rsidRPr="005F1BD9">
        <w:rPr>
          <w:sz w:val="28"/>
          <w:szCs w:val="28"/>
        </w:rPr>
        <w:t>2.15.1. Особенности предоставления муниципальной услуги в электронной форме:</w:t>
      </w:r>
    </w:p>
    <w:p w:rsidR="005F1BD9" w:rsidRPr="005F1BD9" w:rsidRDefault="005F1BD9" w:rsidP="005F1BD9">
      <w:pPr>
        <w:ind w:firstLine="709"/>
        <w:jc w:val="both"/>
        <w:rPr>
          <w:sz w:val="28"/>
          <w:szCs w:val="28"/>
        </w:rPr>
      </w:pPr>
      <w:r w:rsidRPr="005F1BD9">
        <w:rPr>
          <w:sz w:val="28"/>
          <w:szCs w:val="28"/>
        </w:rPr>
        <w:t>получение информации о предоставляемой муниципальной услуге в сети «Интернет», в том числе на официальном сайте, на Едином портале, Региональном портале;</w:t>
      </w:r>
    </w:p>
    <w:p w:rsidR="005F1BD9" w:rsidRPr="005F1BD9" w:rsidRDefault="005F1BD9" w:rsidP="005F1BD9">
      <w:pPr>
        <w:ind w:firstLine="709"/>
        <w:jc w:val="both"/>
        <w:rPr>
          <w:sz w:val="28"/>
          <w:szCs w:val="28"/>
        </w:rPr>
      </w:pPr>
      <w:r w:rsidRPr="005F1BD9">
        <w:rPr>
          <w:sz w:val="28"/>
          <w:szCs w:val="28"/>
        </w:rPr>
        <w:t>получение и копирование формы заявления, необходимой для получения муниципальной услуги в электронной форме в сети «Интернет», в том числе на официальном сайте, на Едином портале, Региональном портале;</w:t>
      </w:r>
    </w:p>
    <w:p w:rsidR="005F1BD9" w:rsidRPr="005F1BD9" w:rsidRDefault="005F1BD9" w:rsidP="005F1BD9">
      <w:pPr>
        <w:ind w:firstLine="709"/>
        <w:jc w:val="both"/>
        <w:rPr>
          <w:sz w:val="28"/>
          <w:szCs w:val="28"/>
        </w:rPr>
      </w:pPr>
      <w:r w:rsidRPr="005F1BD9">
        <w:rPr>
          <w:sz w:val="28"/>
          <w:szCs w:val="28"/>
        </w:rPr>
        <w:t>представление заявления в электронной форме с использованием сети «Интернет», в том числе Единого портала, Регионального портала через «Личный кабинет пользователя»;</w:t>
      </w:r>
    </w:p>
    <w:p w:rsidR="005F1BD9" w:rsidRPr="005F1BD9" w:rsidRDefault="005F1BD9" w:rsidP="005F1BD9">
      <w:pPr>
        <w:ind w:firstLine="709"/>
        <w:jc w:val="both"/>
        <w:rPr>
          <w:sz w:val="28"/>
          <w:szCs w:val="28"/>
        </w:rPr>
      </w:pPr>
      <w:r w:rsidRPr="005F1BD9">
        <w:rPr>
          <w:sz w:val="28"/>
          <w:szCs w:val="28"/>
        </w:rPr>
        <w:t>осуществление с использованием Единого портала, Регионального портала мониторинга хода предоставления муниципальной услуги через «Личный кабинет пользователя»;</w:t>
      </w:r>
    </w:p>
    <w:p w:rsidR="005F1BD9" w:rsidRPr="005F1BD9" w:rsidRDefault="005F1BD9" w:rsidP="005F1BD9">
      <w:pPr>
        <w:ind w:firstLine="709"/>
        <w:jc w:val="both"/>
        <w:rPr>
          <w:sz w:val="28"/>
          <w:szCs w:val="28"/>
        </w:rPr>
      </w:pPr>
      <w:r w:rsidRPr="005F1BD9">
        <w:rPr>
          <w:sz w:val="28"/>
          <w:szCs w:val="28"/>
        </w:rPr>
        <w:t>получение результатов предоставления муниципальной услуги в электронном виде на Едином портале, на Региональном портале через «Личный кабинет пользователя», если это не запрещено федеральным законом.</w:t>
      </w:r>
    </w:p>
    <w:p w:rsidR="005F1BD9" w:rsidRPr="005F1BD9" w:rsidRDefault="005F1BD9" w:rsidP="005F1BD9">
      <w:pPr>
        <w:ind w:firstLine="709"/>
        <w:jc w:val="both"/>
        <w:rPr>
          <w:sz w:val="28"/>
          <w:szCs w:val="28"/>
        </w:rPr>
      </w:pPr>
      <w:r w:rsidRPr="005F1BD9">
        <w:rPr>
          <w:sz w:val="28"/>
          <w:szCs w:val="28"/>
        </w:rPr>
        <w:t>Перечень видов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w:t>
      </w:r>
    </w:p>
    <w:p w:rsidR="005F1BD9" w:rsidRPr="005F1BD9" w:rsidRDefault="005F1BD9" w:rsidP="005F1BD9">
      <w:pPr>
        <w:ind w:firstLine="709"/>
        <w:jc w:val="both"/>
        <w:rPr>
          <w:sz w:val="28"/>
          <w:szCs w:val="28"/>
        </w:rPr>
      </w:pPr>
      <w:bookmarkStart w:id="5" w:name="Par188"/>
      <w:bookmarkEnd w:id="5"/>
      <w:r w:rsidRPr="005F1BD9">
        <w:rPr>
          <w:sz w:val="28"/>
          <w:szCs w:val="28"/>
        </w:rPr>
        <w:t>для физических лиц: простая электронная подпись либо усиленная неквалифицированная подпись;</w:t>
      </w:r>
    </w:p>
    <w:p w:rsidR="005F1BD9" w:rsidRDefault="005F1BD9" w:rsidP="005F1BD9">
      <w:pPr>
        <w:ind w:firstLine="709"/>
        <w:jc w:val="both"/>
        <w:rPr>
          <w:color w:val="000000"/>
          <w:sz w:val="28"/>
          <w:szCs w:val="28"/>
          <w:shd w:val="clear" w:color="auto" w:fill="FFFFFF"/>
        </w:rPr>
      </w:pPr>
      <w:r w:rsidRPr="005F1BD9">
        <w:rPr>
          <w:sz w:val="28"/>
          <w:szCs w:val="28"/>
        </w:rPr>
        <w:t>для юридических лиц: усиленная квалифицированная подпись.</w:t>
      </w:r>
    </w:p>
    <w:p w:rsidR="005F1BD9" w:rsidRDefault="005F1BD9" w:rsidP="005F1BD9">
      <w:pPr>
        <w:ind w:firstLine="709"/>
        <w:jc w:val="both"/>
        <w:rPr>
          <w:color w:val="000000"/>
          <w:sz w:val="28"/>
          <w:szCs w:val="28"/>
          <w:shd w:val="clear" w:color="auto" w:fill="FFFFFF"/>
        </w:rPr>
      </w:pPr>
    </w:p>
    <w:p w:rsidR="005F1BD9" w:rsidRDefault="006723B5" w:rsidP="005F1BD9">
      <w:pPr>
        <w:ind w:firstLine="709"/>
        <w:jc w:val="both"/>
        <w:rPr>
          <w:b/>
          <w:bCs/>
          <w:sz w:val="28"/>
          <w:szCs w:val="28"/>
          <w:lang w:eastAsia="en-US"/>
        </w:rPr>
      </w:pPr>
      <w:r w:rsidRPr="006723B5">
        <w:rPr>
          <w:b/>
          <w:bCs/>
          <w:sz w:val="28"/>
          <w:szCs w:val="28"/>
          <w:lang w:eastAsia="en-US"/>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w:t>
      </w:r>
      <w:r w:rsidR="005F1BD9">
        <w:rPr>
          <w:b/>
          <w:bCs/>
          <w:sz w:val="28"/>
          <w:szCs w:val="28"/>
          <w:lang w:eastAsia="en-US"/>
        </w:rPr>
        <w:t>е</w:t>
      </w:r>
    </w:p>
    <w:p w:rsidR="005F1BD9" w:rsidRDefault="005F1BD9" w:rsidP="005F1BD9">
      <w:pPr>
        <w:ind w:firstLine="709"/>
        <w:jc w:val="both"/>
        <w:rPr>
          <w:b/>
          <w:bCs/>
          <w:sz w:val="28"/>
          <w:szCs w:val="28"/>
          <w:lang w:eastAsia="en-US"/>
        </w:rPr>
      </w:pPr>
    </w:p>
    <w:p w:rsidR="005F1BD9" w:rsidRDefault="006723B5" w:rsidP="005F1BD9">
      <w:pPr>
        <w:ind w:firstLine="709"/>
        <w:jc w:val="both"/>
        <w:rPr>
          <w:b/>
          <w:sz w:val="28"/>
          <w:szCs w:val="28"/>
        </w:rPr>
      </w:pPr>
      <w:r w:rsidRPr="005F1BD9">
        <w:rPr>
          <w:b/>
          <w:bCs/>
          <w:sz w:val="28"/>
          <w:szCs w:val="28"/>
        </w:rPr>
        <w:t>3.1.</w:t>
      </w:r>
      <w:r w:rsidRPr="005F1BD9">
        <w:rPr>
          <w:b/>
          <w:sz w:val="28"/>
          <w:szCs w:val="28"/>
        </w:rPr>
        <w:t xml:space="preserve"> </w:t>
      </w:r>
      <w:r w:rsidR="005621DD" w:rsidRPr="005F1BD9">
        <w:rPr>
          <w:b/>
          <w:sz w:val="28"/>
          <w:szCs w:val="28"/>
        </w:rPr>
        <w:t>Описание последовательности действий при предоставлении муниципальной услуги</w:t>
      </w:r>
    </w:p>
    <w:p w:rsidR="005F1BD9" w:rsidRPr="005F1BD9" w:rsidRDefault="005F1BD9" w:rsidP="005F1BD9">
      <w:pPr>
        <w:ind w:firstLine="709"/>
        <w:jc w:val="both"/>
        <w:rPr>
          <w:b/>
          <w:color w:val="000000"/>
          <w:sz w:val="28"/>
          <w:szCs w:val="28"/>
          <w:shd w:val="clear" w:color="auto" w:fill="FFFFFF"/>
        </w:rPr>
      </w:pPr>
    </w:p>
    <w:p w:rsidR="005F1BD9" w:rsidRDefault="005F1BD9" w:rsidP="005F1BD9">
      <w:pPr>
        <w:ind w:firstLine="709"/>
        <w:jc w:val="both"/>
        <w:rPr>
          <w:color w:val="000000"/>
          <w:sz w:val="28"/>
          <w:szCs w:val="28"/>
          <w:shd w:val="clear" w:color="auto" w:fill="FFFFFF"/>
        </w:rPr>
      </w:pPr>
      <w:r>
        <w:rPr>
          <w:sz w:val="28"/>
          <w:szCs w:val="28"/>
        </w:rPr>
        <w:t xml:space="preserve">3.1.1. </w:t>
      </w:r>
      <w:r w:rsidR="005621DD" w:rsidRPr="005621DD">
        <w:rPr>
          <w:sz w:val="28"/>
          <w:szCs w:val="28"/>
        </w:rPr>
        <w:t>Предоставление муниципальной услуги включает в себя следующие административные процедуры:</w:t>
      </w:r>
    </w:p>
    <w:p w:rsidR="005F1BD9" w:rsidRDefault="006723B5" w:rsidP="005F1BD9">
      <w:pPr>
        <w:ind w:firstLine="709"/>
        <w:jc w:val="both"/>
        <w:rPr>
          <w:color w:val="000000"/>
          <w:sz w:val="28"/>
          <w:szCs w:val="28"/>
          <w:shd w:val="clear" w:color="auto" w:fill="FFFFFF"/>
        </w:rPr>
      </w:pPr>
      <w:r w:rsidRPr="006723B5">
        <w:rPr>
          <w:sz w:val="28"/>
          <w:szCs w:val="28"/>
        </w:rPr>
        <w:lastRenderedPageBreak/>
        <w:t>прием и регистрация заявления и представленных документов;</w:t>
      </w:r>
    </w:p>
    <w:p w:rsidR="005F1BD9" w:rsidRDefault="006723B5" w:rsidP="005F1BD9">
      <w:pPr>
        <w:ind w:firstLine="709"/>
        <w:jc w:val="both"/>
        <w:rPr>
          <w:sz w:val="28"/>
          <w:szCs w:val="28"/>
        </w:rPr>
      </w:pPr>
      <w:r w:rsidRPr="006723B5">
        <w:rPr>
          <w:sz w:val="28"/>
          <w:szCs w:val="28"/>
        </w:rPr>
        <w:t>формирование и направление межведомственных запросов;</w:t>
      </w:r>
    </w:p>
    <w:p w:rsidR="005F1BD9" w:rsidRPr="005F1BD9" w:rsidRDefault="005F1BD9" w:rsidP="005F1BD9">
      <w:pPr>
        <w:ind w:firstLine="709"/>
        <w:jc w:val="both"/>
        <w:rPr>
          <w:b/>
          <w:color w:val="000000"/>
          <w:sz w:val="28"/>
          <w:szCs w:val="28"/>
          <w:shd w:val="clear" w:color="auto" w:fill="FFFFFF"/>
        </w:rPr>
      </w:pPr>
      <w:r w:rsidRPr="005F1BD9">
        <w:rPr>
          <w:rStyle w:val="a6"/>
          <w:b w:val="0"/>
          <w:sz w:val="28"/>
          <w:szCs w:val="28"/>
        </w:rPr>
        <w:t>принятие решения о проведении общественных обсуждений или публичных слушаний</w:t>
      </w:r>
      <w:r>
        <w:rPr>
          <w:rStyle w:val="a6"/>
          <w:b w:val="0"/>
          <w:sz w:val="28"/>
          <w:szCs w:val="28"/>
        </w:rPr>
        <w:t>;</w:t>
      </w:r>
    </w:p>
    <w:p w:rsidR="005F1BD9" w:rsidRDefault="00E40BE0" w:rsidP="005F1BD9">
      <w:pPr>
        <w:ind w:firstLine="709"/>
        <w:jc w:val="both"/>
        <w:rPr>
          <w:sz w:val="28"/>
          <w:szCs w:val="28"/>
        </w:rPr>
      </w:pPr>
      <w:hyperlink r:id="rId9" w:history="1">
        <w:r w:rsidR="006723B5" w:rsidRPr="006723B5">
          <w:rPr>
            <w:sz w:val="28"/>
            <w:szCs w:val="28"/>
          </w:rPr>
          <w:t>рассмотрение</w:t>
        </w:r>
      </w:hyperlink>
      <w:r w:rsidR="006723B5" w:rsidRPr="006723B5">
        <w:rPr>
          <w:sz w:val="28"/>
          <w:szCs w:val="28"/>
        </w:rPr>
        <w:t xml:space="preserve"> заявления и</w:t>
      </w:r>
      <w:r w:rsidR="005F1BD9">
        <w:rPr>
          <w:sz w:val="28"/>
          <w:szCs w:val="28"/>
        </w:rPr>
        <w:t xml:space="preserve"> документов и принятие решения </w:t>
      </w:r>
      <w:r w:rsidR="006723B5" w:rsidRPr="006723B5">
        <w:rPr>
          <w:sz w:val="28"/>
          <w:szCs w:val="28"/>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об отказе в разрешении такого предоставления</w:t>
      </w:r>
      <w:r w:rsidR="00BB18EE">
        <w:rPr>
          <w:sz w:val="28"/>
          <w:szCs w:val="28"/>
        </w:rPr>
        <w:t>;</w:t>
      </w:r>
    </w:p>
    <w:p w:rsidR="00BB18EE" w:rsidRPr="00BB18EE" w:rsidRDefault="00BB18EE" w:rsidP="005F1BD9">
      <w:pPr>
        <w:ind w:firstLine="709"/>
        <w:jc w:val="both"/>
        <w:rPr>
          <w:sz w:val="28"/>
          <w:szCs w:val="28"/>
        </w:rPr>
      </w:pPr>
      <w:r w:rsidRPr="00BB18EE">
        <w:rPr>
          <w:sz w:val="28"/>
          <w:szCs w:val="28"/>
        </w:rPr>
        <w:t>уведомлени</w:t>
      </w:r>
      <w:r>
        <w:rPr>
          <w:sz w:val="28"/>
          <w:szCs w:val="28"/>
        </w:rPr>
        <w:t>е</w:t>
      </w:r>
      <w:r w:rsidRPr="00BB18EE">
        <w:rPr>
          <w:sz w:val="28"/>
          <w:szCs w:val="28"/>
        </w:rPr>
        <w:t xml:space="preserve"> заявителя о готовности результата предоставления муниципальной услуги.</w:t>
      </w:r>
    </w:p>
    <w:p w:rsidR="005F1BD9" w:rsidRPr="005F1BD9" w:rsidRDefault="005F1BD9" w:rsidP="005F1BD9">
      <w:pPr>
        <w:ind w:firstLine="709"/>
        <w:jc w:val="both"/>
        <w:rPr>
          <w:sz w:val="28"/>
          <w:szCs w:val="28"/>
        </w:rPr>
      </w:pPr>
      <w:r w:rsidRPr="005F1BD9">
        <w:rPr>
          <w:sz w:val="28"/>
          <w:szCs w:val="28"/>
        </w:rPr>
        <w:t>3.1.2. Перечень административных процедур (действий) при предоставлении муниципальной услуги в электронной форме:</w:t>
      </w:r>
    </w:p>
    <w:p w:rsidR="005F1BD9" w:rsidRDefault="005F1BD9" w:rsidP="005F1BD9">
      <w:pPr>
        <w:ind w:firstLine="709"/>
        <w:jc w:val="both"/>
        <w:rPr>
          <w:color w:val="000000"/>
          <w:sz w:val="28"/>
          <w:szCs w:val="28"/>
          <w:shd w:val="clear" w:color="auto" w:fill="FFFFFF"/>
        </w:rPr>
      </w:pPr>
      <w:r w:rsidRPr="006723B5">
        <w:rPr>
          <w:sz w:val="28"/>
          <w:szCs w:val="28"/>
        </w:rPr>
        <w:t>прием и регистрация заявления и представленных документов;</w:t>
      </w:r>
    </w:p>
    <w:p w:rsidR="005F1BD9" w:rsidRDefault="005F1BD9" w:rsidP="005F1BD9">
      <w:pPr>
        <w:ind w:firstLine="709"/>
        <w:jc w:val="both"/>
        <w:rPr>
          <w:sz w:val="28"/>
          <w:szCs w:val="28"/>
        </w:rPr>
      </w:pPr>
      <w:r w:rsidRPr="006723B5">
        <w:rPr>
          <w:sz w:val="28"/>
          <w:szCs w:val="28"/>
        </w:rPr>
        <w:t>формирование и направление межведомственных запросов;</w:t>
      </w:r>
    </w:p>
    <w:p w:rsidR="005F1BD9" w:rsidRPr="005F1BD9" w:rsidRDefault="005F1BD9" w:rsidP="005F1BD9">
      <w:pPr>
        <w:ind w:firstLine="709"/>
        <w:jc w:val="both"/>
        <w:rPr>
          <w:b/>
          <w:color w:val="000000"/>
          <w:sz w:val="28"/>
          <w:szCs w:val="28"/>
          <w:shd w:val="clear" w:color="auto" w:fill="FFFFFF"/>
        </w:rPr>
      </w:pPr>
      <w:r w:rsidRPr="005F1BD9">
        <w:rPr>
          <w:rStyle w:val="a6"/>
          <w:b w:val="0"/>
          <w:sz w:val="28"/>
          <w:szCs w:val="28"/>
        </w:rPr>
        <w:t>принятие решения о проведении общественных обсуждений или публичных слушаний</w:t>
      </w:r>
      <w:r>
        <w:rPr>
          <w:rStyle w:val="a6"/>
          <w:b w:val="0"/>
          <w:sz w:val="28"/>
          <w:szCs w:val="28"/>
        </w:rPr>
        <w:t>;</w:t>
      </w:r>
    </w:p>
    <w:p w:rsidR="005F1BD9" w:rsidRDefault="00E40BE0" w:rsidP="005F1BD9">
      <w:pPr>
        <w:ind w:firstLine="709"/>
        <w:jc w:val="both"/>
        <w:rPr>
          <w:sz w:val="28"/>
          <w:szCs w:val="28"/>
        </w:rPr>
      </w:pPr>
      <w:hyperlink r:id="rId10" w:history="1">
        <w:r w:rsidR="005F1BD9" w:rsidRPr="006723B5">
          <w:rPr>
            <w:sz w:val="28"/>
            <w:szCs w:val="28"/>
          </w:rPr>
          <w:t>рассмотрение</w:t>
        </w:r>
      </w:hyperlink>
      <w:r w:rsidR="005F1BD9" w:rsidRPr="006723B5">
        <w:rPr>
          <w:sz w:val="28"/>
          <w:szCs w:val="28"/>
        </w:rPr>
        <w:t xml:space="preserve"> заявления и</w:t>
      </w:r>
      <w:r w:rsidR="005F1BD9">
        <w:rPr>
          <w:sz w:val="28"/>
          <w:szCs w:val="28"/>
        </w:rPr>
        <w:t xml:space="preserve"> документов и принятие решения </w:t>
      </w:r>
      <w:r w:rsidR="005F1BD9" w:rsidRPr="006723B5">
        <w:rPr>
          <w:sz w:val="28"/>
          <w:szCs w:val="28"/>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либо об отказе в разрешении такого предоставления</w:t>
      </w:r>
      <w:r w:rsidR="00BB18EE">
        <w:rPr>
          <w:sz w:val="28"/>
          <w:szCs w:val="28"/>
        </w:rPr>
        <w:t>;</w:t>
      </w:r>
    </w:p>
    <w:p w:rsidR="00BB18EE" w:rsidRPr="00BB18EE" w:rsidRDefault="00BB18EE" w:rsidP="00BB18EE">
      <w:pPr>
        <w:ind w:firstLine="709"/>
        <w:jc w:val="both"/>
        <w:rPr>
          <w:sz w:val="28"/>
          <w:szCs w:val="28"/>
        </w:rPr>
      </w:pPr>
      <w:r w:rsidRPr="00BB18EE">
        <w:rPr>
          <w:sz w:val="28"/>
          <w:szCs w:val="28"/>
        </w:rPr>
        <w:t>уведомлени</w:t>
      </w:r>
      <w:r>
        <w:rPr>
          <w:sz w:val="28"/>
          <w:szCs w:val="28"/>
        </w:rPr>
        <w:t>е</w:t>
      </w:r>
      <w:r w:rsidRPr="00BB18EE">
        <w:rPr>
          <w:sz w:val="28"/>
          <w:szCs w:val="28"/>
        </w:rPr>
        <w:t xml:space="preserve"> заявителя о готовности результата предоставления муниципальной услуги.</w:t>
      </w:r>
    </w:p>
    <w:p w:rsidR="005F1BD9" w:rsidRDefault="005F1BD9" w:rsidP="005F1BD9">
      <w:pPr>
        <w:ind w:firstLine="709"/>
        <w:jc w:val="both"/>
        <w:rPr>
          <w:color w:val="000000"/>
          <w:sz w:val="28"/>
          <w:szCs w:val="28"/>
          <w:shd w:val="clear" w:color="auto" w:fill="FFFFFF"/>
        </w:rPr>
      </w:pPr>
    </w:p>
    <w:p w:rsidR="005F1BD9" w:rsidRDefault="006723B5" w:rsidP="005F1BD9">
      <w:pPr>
        <w:ind w:firstLine="709"/>
        <w:jc w:val="both"/>
        <w:rPr>
          <w:color w:val="000000"/>
          <w:sz w:val="28"/>
          <w:szCs w:val="28"/>
          <w:shd w:val="clear" w:color="auto" w:fill="FFFFFF"/>
        </w:rPr>
      </w:pPr>
      <w:r w:rsidRPr="006723B5">
        <w:rPr>
          <w:b/>
          <w:sz w:val="28"/>
          <w:szCs w:val="28"/>
        </w:rPr>
        <w:t>3.</w:t>
      </w:r>
      <w:r w:rsidR="009F341F">
        <w:rPr>
          <w:b/>
          <w:sz w:val="28"/>
          <w:szCs w:val="28"/>
        </w:rPr>
        <w:t>2</w:t>
      </w:r>
      <w:r w:rsidRPr="006723B5">
        <w:rPr>
          <w:b/>
          <w:sz w:val="28"/>
          <w:szCs w:val="28"/>
        </w:rPr>
        <w:t>. Описание последовательности административных действий при приёме и регистрации заявления</w:t>
      </w:r>
      <w:r w:rsidR="005F1BD9">
        <w:rPr>
          <w:b/>
          <w:sz w:val="28"/>
          <w:szCs w:val="28"/>
        </w:rPr>
        <w:t xml:space="preserve"> </w:t>
      </w:r>
      <w:r w:rsidR="005F1BD9" w:rsidRPr="005F1BD9">
        <w:rPr>
          <w:b/>
          <w:sz w:val="28"/>
          <w:szCs w:val="28"/>
        </w:rPr>
        <w:t>и представленных документов</w:t>
      </w:r>
    </w:p>
    <w:p w:rsidR="005F1BD9" w:rsidRDefault="005F1BD9" w:rsidP="005F1BD9">
      <w:pPr>
        <w:ind w:firstLine="709"/>
        <w:jc w:val="both"/>
        <w:rPr>
          <w:color w:val="000000"/>
          <w:sz w:val="28"/>
          <w:szCs w:val="28"/>
          <w:shd w:val="clear" w:color="auto" w:fill="FFFFFF"/>
        </w:rPr>
      </w:pPr>
    </w:p>
    <w:p w:rsidR="005F1BD9" w:rsidRDefault="006723B5" w:rsidP="005F1BD9">
      <w:pPr>
        <w:ind w:firstLine="709"/>
        <w:jc w:val="both"/>
        <w:rPr>
          <w:color w:val="000000"/>
          <w:sz w:val="28"/>
          <w:szCs w:val="28"/>
          <w:shd w:val="clear" w:color="auto" w:fill="FFFFFF"/>
        </w:rPr>
      </w:pPr>
      <w:r w:rsidRPr="009F341F">
        <w:rPr>
          <w:sz w:val="28"/>
          <w:szCs w:val="28"/>
        </w:rPr>
        <w:t>Основанием для начала админис</w:t>
      </w:r>
      <w:r w:rsidR="005F1BD9">
        <w:rPr>
          <w:sz w:val="28"/>
          <w:szCs w:val="28"/>
        </w:rPr>
        <w:t xml:space="preserve">тративной процедуры по приему и </w:t>
      </w:r>
      <w:r w:rsidRPr="009F341F">
        <w:rPr>
          <w:sz w:val="28"/>
          <w:szCs w:val="28"/>
        </w:rPr>
        <w:t>регистрации заявления и документов является обращение заявителя с документами в администрацию, которые передаются в Комиссию по подготовке проекта правил землепользования и застройки (далее – Комиссия).</w:t>
      </w:r>
    </w:p>
    <w:p w:rsidR="005F1BD9" w:rsidRDefault="006723B5" w:rsidP="005F1BD9">
      <w:pPr>
        <w:ind w:firstLine="709"/>
        <w:jc w:val="both"/>
        <w:rPr>
          <w:color w:val="000000"/>
          <w:sz w:val="28"/>
          <w:szCs w:val="28"/>
          <w:shd w:val="clear" w:color="auto" w:fill="FFFFFF"/>
        </w:rPr>
      </w:pPr>
      <w:r w:rsidRPr="009F341F">
        <w:rPr>
          <w:sz w:val="28"/>
          <w:szCs w:val="28"/>
        </w:rPr>
        <w:t xml:space="preserve">Специалист администрации (секретарь Комиссии) (далее – секретарь Комиссии) осуществляет проверку представленных документов на соответствие перечню, установленному </w:t>
      </w:r>
      <w:r w:rsidR="005F1BD9">
        <w:rPr>
          <w:sz w:val="28"/>
          <w:szCs w:val="28"/>
        </w:rPr>
        <w:t>пунктом 2.6.1 подраздела 2.6 раздела 2</w:t>
      </w:r>
      <w:r w:rsidRPr="009F341F">
        <w:rPr>
          <w:sz w:val="28"/>
          <w:szCs w:val="28"/>
        </w:rPr>
        <w:t xml:space="preserve"> </w:t>
      </w:r>
      <w:r w:rsidR="005F1BD9">
        <w:rPr>
          <w:sz w:val="28"/>
          <w:szCs w:val="28"/>
        </w:rPr>
        <w:t xml:space="preserve"> настоящего </w:t>
      </w:r>
      <w:r w:rsidRPr="009F341F">
        <w:rPr>
          <w:sz w:val="28"/>
          <w:szCs w:val="28"/>
        </w:rPr>
        <w:t>административного регламента.</w:t>
      </w:r>
    </w:p>
    <w:p w:rsidR="005F1BD9" w:rsidRDefault="006723B5" w:rsidP="005F1BD9">
      <w:pPr>
        <w:ind w:firstLine="709"/>
        <w:jc w:val="both"/>
        <w:rPr>
          <w:color w:val="000000"/>
          <w:sz w:val="28"/>
          <w:szCs w:val="28"/>
          <w:shd w:val="clear" w:color="auto" w:fill="FFFFFF"/>
        </w:rPr>
      </w:pPr>
      <w:r w:rsidRPr="009F341F">
        <w:rPr>
          <w:sz w:val="28"/>
          <w:szCs w:val="28"/>
        </w:rPr>
        <w:t>Секретарь Комиссии, в установленном порядке регистрирует поступившие заявление и документы и направляет их на рассмотрение уполномоченному должностному лицу администрации (председателю (заместителю) председателя комиссии).</w:t>
      </w:r>
    </w:p>
    <w:p w:rsidR="005F1BD9" w:rsidRDefault="006723B5" w:rsidP="005F1BD9">
      <w:pPr>
        <w:ind w:firstLine="709"/>
        <w:jc w:val="both"/>
        <w:rPr>
          <w:color w:val="000000"/>
          <w:sz w:val="28"/>
          <w:szCs w:val="28"/>
          <w:shd w:val="clear" w:color="auto" w:fill="FFFFFF"/>
        </w:rPr>
      </w:pPr>
      <w:r w:rsidRPr="009F341F">
        <w:rPr>
          <w:sz w:val="28"/>
          <w:szCs w:val="28"/>
        </w:rPr>
        <w:t>Результатом выполнения административной процедуры является регистрация поступивших документов, выдача (направление) уведомления о приёме документов, необходимых для предоставления муниципальной услуги (Приложение № 2) и направление принятых документов на рассмотрение.</w:t>
      </w:r>
    </w:p>
    <w:p w:rsidR="005F1BD9" w:rsidRDefault="006723B5" w:rsidP="005F1BD9">
      <w:pPr>
        <w:ind w:firstLine="709"/>
        <w:jc w:val="both"/>
        <w:rPr>
          <w:rStyle w:val="a7"/>
          <w:i w:val="0"/>
          <w:iCs w:val="0"/>
          <w:color w:val="000000"/>
          <w:sz w:val="28"/>
          <w:szCs w:val="28"/>
          <w:shd w:val="clear" w:color="auto" w:fill="FFFFFF"/>
        </w:rPr>
      </w:pPr>
      <w:r w:rsidRPr="009F341F">
        <w:rPr>
          <w:sz w:val="28"/>
          <w:szCs w:val="28"/>
        </w:rPr>
        <w:t>Максимальный срок выполнения административной процедуры не может превышать 1 день</w:t>
      </w:r>
      <w:r w:rsidRPr="009F341F">
        <w:rPr>
          <w:rStyle w:val="a7"/>
          <w:sz w:val="28"/>
          <w:szCs w:val="28"/>
        </w:rPr>
        <w:t>.</w:t>
      </w:r>
    </w:p>
    <w:p w:rsidR="005F1BD9" w:rsidRDefault="005F1BD9" w:rsidP="005F1BD9">
      <w:pPr>
        <w:ind w:firstLine="709"/>
        <w:jc w:val="both"/>
        <w:rPr>
          <w:rStyle w:val="a7"/>
          <w:i w:val="0"/>
          <w:iCs w:val="0"/>
          <w:color w:val="000000"/>
          <w:sz w:val="28"/>
          <w:szCs w:val="28"/>
          <w:shd w:val="clear" w:color="auto" w:fill="FFFFFF"/>
        </w:rPr>
      </w:pPr>
    </w:p>
    <w:p w:rsidR="005F1BD9" w:rsidRDefault="006723B5" w:rsidP="005F1BD9">
      <w:pPr>
        <w:ind w:firstLine="709"/>
        <w:jc w:val="both"/>
        <w:rPr>
          <w:rStyle w:val="a6"/>
          <w:b w:val="0"/>
          <w:bCs w:val="0"/>
          <w:color w:val="000000"/>
          <w:sz w:val="28"/>
          <w:szCs w:val="28"/>
          <w:shd w:val="clear" w:color="auto" w:fill="FFFFFF"/>
        </w:rPr>
      </w:pPr>
      <w:r w:rsidRPr="00D97BED">
        <w:rPr>
          <w:rStyle w:val="a6"/>
          <w:sz w:val="28"/>
          <w:szCs w:val="28"/>
        </w:rPr>
        <w:t>3.</w:t>
      </w:r>
      <w:r w:rsidR="00C755E3" w:rsidRPr="00D97BED">
        <w:rPr>
          <w:rStyle w:val="a6"/>
          <w:sz w:val="28"/>
          <w:szCs w:val="28"/>
        </w:rPr>
        <w:t>3</w:t>
      </w:r>
      <w:r w:rsidRPr="00D97BED">
        <w:rPr>
          <w:rStyle w:val="a6"/>
          <w:sz w:val="28"/>
          <w:szCs w:val="28"/>
        </w:rPr>
        <w:t>. Описание последовательности административных действий при формировании и направлении межведомственных запросов</w:t>
      </w:r>
    </w:p>
    <w:p w:rsidR="005F1BD9" w:rsidRDefault="005F1BD9" w:rsidP="005F1BD9">
      <w:pPr>
        <w:ind w:firstLine="709"/>
        <w:jc w:val="both"/>
        <w:rPr>
          <w:rStyle w:val="a6"/>
          <w:b w:val="0"/>
          <w:bCs w:val="0"/>
          <w:color w:val="000000"/>
          <w:sz w:val="28"/>
          <w:szCs w:val="28"/>
          <w:shd w:val="clear" w:color="auto" w:fill="FFFFFF"/>
        </w:rPr>
      </w:pPr>
    </w:p>
    <w:p w:rsidR="005F1BD9" w:rsidRDefault="006723B5" w:rsidP="005F1BD9">
      <w:pPr>
        <w:ind w:firstLine="709"/>
        <w:jc w:val="both"/>
        <w:rPr>
          <w:color w:val="000000"/>
          <w:sz w:val="28"/>
          <w:szCs w:val="28"/>
          <w:shd w:val="clear" w:color="auto" w:fill="FFFFFF"/>
        </w:rPr>
      </w:pPr>
      <w:r w:rsidRPr="00D97BED">
        <w:rPr>
          <w:sz w:val="28"/>
          <w:szCs w:val="28"/>
        </w:rPr>
        <w:t>Основанием для начала административной процедуры является поступление зарегистрированных в установленном порядке заявления и документов секретарю Комиссии.</w:t>
      </w:r>
    </w:p>
    <w:p w:rsidR="005F1BD9" w:rsidRDefault="006723B5" w:rsidP="005F1BD9">
      <w:pPr>
        <w:ind w:firstLine="709"/>
        <w:jc w:val="both"/>
        <w:rPr>
          <w:color w:val="000000"/>
          <w:sz w:val="28"/>
          <w:szCs w:val="28"/>
          <w:shd w:val="clear" w:color="auto" w:fill="FFFFFF"/>
        </w:rPr>
      </w:pPr>
      <w:r w:rsidRPr="00D97BED">
        <w:rPr>
          <w:sz w:val="28"/>
          <w:szCs w:val="28"/>
        </w:rPr>
        <w:t>В случае</w:t>
      </w:r>
      <w:proofErr w:type="gramStart"/>
      <w:r w:rsidRPr="00D97BED">
        <w:rPr>
          <w:sz w:val="28"/>
          <w:szCs w:val="28"/>
        </w:rPr>
        <w:t>,</w:t>
      </w:r>
      <w:proofErr w:type="gramEnd"/>
      <w:r w:rsidRPr="00D97BED">
        <w:rPr>
          <w:sz w:val="28"/>
          <w:szCs w:val="28"/>
        </w:rPr>
        <w:t xml:space="preserve"> если документы, предусмотренные пунктом 2.</w:t>
      </w:r>
      <w:r w:rsidR="005F1BD9">
        <w:rPr>
          <w:sz w:val="28"/>
          <w:szCs w:val="28"/>
        </w:rPr>
        <w:t>6.3</w:t>
      </w:r>
      <w:r w:rsidRPr="00D97BED">
        <w:rPr>
          <w:sz w:val="28"/>
          <w:szCs w:val="28"/>
        </w:rPr>
        <w:t xml:space="preserve"> </w:t>
      </w:r>
      <w:r w:rsidR="005F1BD9">
        <w:rPr>
          <w:sz w:val="28"/>
          <w:szCs w:val="28"/>
        </w:rPr>
        <w:t xml:space="preserve">подраздела 2.6 раздела 2 </w:t>
      </w:r>
      <w:r w:rsidRPr="00D97BED">
        <w:rPr>
          <w:sz w:val="28"/>
          <w:szCs w:val="28"/>
        </w:rPr>
        <w:t xml:space="preserve">настоящего </w:t>
      </w:r>
      <w:r w:rsidRPr="00C755E3">
        <w:rPr>
          <w:sz w:val="28"/>
          <w:szCs w:val="28"/>
        </w:rPr>
        <w:t xml:space="preserve">административного регламента, не представлены заявителем самостоятельно или представлены не в полном объеме, секретарь Комиссии, в соответствии с установленным порядком межведомственного взаимодействия осуществляет подготовку и направление межведомственных запросов в соответствующие органы государственной власти, органы местного самоуправления и подведомственные таким органам организации о предоставлении документов и сведений, необходимых для предоставления муниципальной услуги, </w:t>
      </w:r>
      <w:proofErr w:type="gramStart"/>
      <w:r w:rsidRPr="00C755E3">
        <w:rPr>
          <w:sz w:val="28"/>
          <w:szCs w:val="28"/>
        </w:rPr>
        <w:t>предусмотренных</w:t>
      </w:r>
      <w:proofErr w:type="gramEnd"/>
      <w:r w:rsidRPr="00C755E3">
        <w:rPr>
          <w:sz w:val="28"/>
          <w:szCs w:val="28"/>
        </w:rPr>
        <w:t xml:space="preserve"> </w:t>
      </w:r>
      <w:r w:rsidR="005F1BD9" w:rsidRPr="00D97BED">
        <w:rPr>
          <w:sz w:val="28"/>
          <w:szCs w:val="28"/>
        </w:rPr>
        <w:t>пунктом 2.</w:t>
      </w:r>
      <w:r w:rsidR="005F1BD9">
        <w:rPr>
          <w:sz w:val="28"/>
          <w:szCs w:val="28"/>
        </w:rPr>
        <w:t>6.3</w:t>
      </w:r>
      <w:r w:rsidR="005F1BD9" w:rsidRPr="00D97BED">
        <w:rPr>
          <w:sz w:val="28"/>
          <w:szCs w:val="28"/>
        </w:rPr>
        <w:t xml:space="preserve"> </w:t>
      </w:r>
      <w:r w:rsidR="005F1BD9">
        <w:rPr>
          <w:sz w:val="28"/>
          <w:szCs w:val="28"/>
        </w:rPr>
        <w:t xml:space="preserve">подраздела 2.6 раздела 2 </w:t>
      </w:r>
      <w:r w:rsidRPr="00C755E3">
        <w:rPr>
          <w:sz w:val="28"/>
          <w:szCs w:val="28"/>
        </w:rPr>
        <w:t>настоящего административного регламента.</w:t>
      </w:r>
    </w:p>
    <w:p w:rsidR="005F1BD9" w:rsidRDefault="006723B5" w:rsidP="005F1BD9">
      <w:pPr>
        <w:ind w:firstLine="709"/>
        <w:jc w:val="both"/>
        <w:rPr>
          <w:color w:val="000000"/>
          <w:sz w:val="28"/>
          <w:szCs w:val="28"/>
          <w:shd w:val="clear" w:color="auto" w:fill="FFFFFF"/>
        </w:rPr>
      </w:pPr>
      <w:r w:rsidRPr="00C755E3">
        <w:rPr>
          <w:sz w:val="28"/>
          <w:szCs w:val="28"/>
        </w:rPr>
        <w:t>Результатом административных действи</w:t>
      </w:r>
      <w:r w:rsidR="005F1BD9">
        <w:rPr>
          <w:sz w:val="28"/>
          <w:szCs w:val="28"/>
        </w:rPr>
        <w:t>й</w:t>
      </w:r>
      <w:r w:rsidRPr="00C755E3">
        <w:rPr>
          <w:sz w:val="28"/>
          <w:szCs w:val="28"/>
        </w:rPr>
        <w:t xml:space="preserve"> является формирование и направление межведомственных запросов о предоставлении документов (сведений), необходимых для предоставления муниципальной услуги.</w:t>
      </w:r>
    </w:p>
    <w:p w:rsidR="005F1BD9" w:rsidRDefault="006723B5" w:rsidP="005F1BD9">
      <w:pPr>
        <w:ind w:firstLine="709"/>
        <w:jc w:val="both"/>
        <w:rPr>
          <w:color w:val="000000"/>
          <w:sz w:val="28"/>
          <w:szCs w:val="28"/>
          <w:shd w:val="clear" w:color="auto" w:fill="FFFFFF"/>
        </w:rPr>
      </w:pPr>
      <w:proofErr w:type="gramStart"/>
      <w:r w:rsidRPr="00C755E3">
        <w:rPr>
          <w:sz w:val="28"/>
          <w:szCs w:val="28"/>
        </w:rPr>
        <w:t>Максимальный срок подготовки и направления ответа на межведомственный запрос о представлении  докум</w:t>
      </w:r>
      <w:r w:rsidR="005F1BD9">
        <w:rPr>
          <w:sz w:val="28"/>
          <w:szCs w:val="28"/>
        </w:rPr>
        <w:t xml:space="preserve">ентов и информации, указанных в </w:t>
      </w:r>
      <w:r w:rsidRPr="005F1BD9">
        <w:rPr>
          <w:sz w:val="28"/>
          <w:szCs w:val="28"/>
        </w:rPr>
        <w:t>пункте 2 части 1 статьи 7</w:t>
      </w:r>
      <w:r w:rsidR="005F1BD9">
        <w:rPr>
          <w:sz w:val="28"/>
          <w:szCs w:val="28"/>
        </w:rPr>
        <w:t xml:space="preserve"> </w:t>
      </w:r>
      <w:r w:rsidRPr="00C755E3">
        <w:rPr>
          <w:sz w:val="28"/>
          <w:szCs w:val="28"/>
        </w:rPr>
        <w:t xml:space="preserve">Федерального закона </w:t>
      </w:r>
      <w:r w:rsidR="005F1BD9">
        <w:rPr>
          <w:sz w:val="28"/>
          <w:szCs w:val="28"/>
        </w:rPr>
        <w:t xml:space="preserve">№ </w:t>
      </w:r>
      <w:r w:rsidRPr="00C755E3">
        <w:rPr>
          <w:sz w:val="28"/>
          <w:szCs w:val="28"/>
        </w:rPr>
        <w:t>210-ФЗ, для предоставления муниципальной услуги с использованием межведомственного инф</w:t>
      </w:r>
      <w:r w:rsidR="005F1BD9">
        <w:rPr>
          <w:sz w:val="28"/>
          <w:szCs w:val="28"/>
        </w:rPr>
        <w:t xml:space="preserve">ормационного взаимодействия не </w:t>
      </w:r>
      <w:r w:rsidRPr="00C755E3">
        <w:rPr>
          <w:sz w:val="28"/>
          <w:szCs w:val="28"/>
        </w:rPr>
        <w:t>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w:t>
      </w:r>
      <w:r w:rsidR="005F1BD9">
        <w:rPr>
          <w:sz w:val="28"/>
          <w:szCs w:val="28"/>
        </w:rPr>
        <w:t>одготовки и направления ответа</w:t>
      </w:r>
      <w:proofErr w:type="gramEnd"/>
      <w:r w:rsidR="005F1BD9">
        <w:rPr>
          <w:sz w:val="28"/>
          <w:szCs w:val="28"/>
        </w:rPr>
        <w:t xml:space="preserve"> </w:t>
      </w:r>
      <w:r w:rsidRPr="00C755E3">
        <w:rPr>
          <w:sz w:val="28"/>
          <w:szCs w:val="28"/>
        </w:rPr>
        <w:t>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5F1BD9" w:rsidRDefault="005F1BD9" w:rsidP="005F1BD9">
      <w:pPr>
        <w:ind w:firstLine="709"/>
        <w:jc w:val="both"/>
        <w:rPr>
          <w:color w:val="000000"/>
          <w:sz w:val="28"/>
          <w:szCs w:val="28"/>
          <w:shd w:val="clear" w:color="auto" w:fill="FFFFFF"/>
        </w:rPr>
      </w:pPr>
    </w:p>
    <w:p w:rsidR="005F1BD9" w:rsidRDefault="006723B5" w:rsidP="005F1BD9">
      <w:pPr>
        <w:ind w:firstLine="709"/>
        <w:jc w:val="both"/>
        <w:rPr>
          <w:rStyle w:val="a6"/>
          <w:b w:val="0"/>
          <w:bCs w:val="0"/>
          <w:color w:val="000000"/>
          <w:sz w:val="28"/>
          <w:szCs w:val="28"/>
          <w:shd w:val="clear" w:color="auto" w:fill="FFFFFF"/>
        </w:rPr>
      </w:pPr>
      <w:r w:rsidRPr="00C755E3">
        <w:rPr>
          <w:rStyle w:val="a6"/>
          <w:sz w:val="28"/>
          <w:szCs w:val="28"/>
        </w:rPr>
        <w:t>3.</w:t>
      </w:r>
      <w:r w:rsidR="00C755E3" w:rsidRPr="00C755E3">
        <w:rPr>
          <w:rStyle w:val="a6"/>
          <w:sz w:val="28"/>
          <w:szCs w:val="28"/>
        </w:rPr>
        <w:t>4</w:t>
      </w:r>
      <w:r w:rsidRPr="00C755E3">
        <w:rPr>
          <w:rStyle w:val="a6"/>
          <w:sz w:val="28"/>
          <w:szCs w:val="28"/>
        </w:rPr>
        <w:t>. Описание последовательности административных действий по принятию решения о проведении общественных обсуждений или публичных слушаний</w:t>
      </w:r>
    </w:p>
    <w:p w:rsidR="005F1BD9" w:rsidRDefault="005F1BD9" w:rsidP="005F1BD9">
      <w:pPr>
        <w:ind w:firstLine="709"/>
        <w:jc w:val="both"/>
        <w:rPr>
          <w:rStyle w:val="a6"/>
          <w:b w:val="0"/>
          <w:bCs w:val="0"/>
          <w:color w:val="000000"/>
          <w:sz w:val="28"/>
          <w:szCs w:val="28"/>
          <w:shd w:val="clear" w:color="auto" w:fill="FFFFFF"/>
        </w:rPr>
      </w:pPr>
    </w:p>
    <w:p w:rsidR="005F1BD9" w:rsidRDefault="006723B5" w:rsidP="005F1BD9">
      <w:pPr>
        <w:ind w:firstLine="709"/>
        <w:jc w:val="both"/>
        <w:rPr>
          <w:color w:val="000000"/>
          <w:sz w:val="28"/>
          <w:szCs w:val="28"/>
          <w:shd w:val="clear" w:color="auto" w:fill="FFFFFF"/>
        </w:rPr>
      </w:pPr>
      <w:r w:rsidRPr="00C755E3">
        <w:rPr>
          <w:sz w:val="28"/>
          <w:szCs w:val="28"/>
        </w:rPr>
        <w:t>Основанием для начала административной процедуры является поступление в Комиссию заявления и документов, представленных заявителем и поступивших по межведомственным запросам.</w:t>
      </w:r>
    </w:p>
    <w:p w:rsidR="005F1BD9" w:rsidRDefault="006723B5" w:rsidP="005F1BD9">
      <w:pPr>
        <w:ind w:firstLine="709"/>
        <w:jc w:val="both"/>
        <w:rPr>
          <w:color w:val="000000"/>
          <w:sz w:val="28"/>
          <w:szCs w:val="28"/>
          <w:shd w:val="clear" w:color="auto" w:fill="FFFFFF"/>
        </w:rPr>
      </w:pPr>
      <w:r w:rsidRPr="00C755E3">
        <w:rPr>
          <w:sz w:val="28"/>
          <w:szCs w:val="28"/>
        </w:rPr>
        <w:t>Комиссия в установленном порядке направляет полученные документы для решения вопроса о назначении общественных обсуждений или публичных слушаний по вопросу отклонения от предельных параметров разрешенного строительства, реконструкции объектов капитального строительства для земельного участка.</w:t>
      </w:r>
    </w:p>
    <w:p w:rsidR="005F1BD9" w:rsidRDefault="006723B5" w:rsidP="005F1BD9">
      <w:pPr>
        <w:ind w:firstLine="709"/>
        <w:jc w:val="both"/>
        <w:rPr>
          <w:color w:val="000000"/>
          <w:sz w:val="28"/>
          <w:szCs w:val="28"/>
          <w:shd w:val="clear" w:color="auto" w:fill="FFFFFF"/>
        </w:rPr>
      </w:pPr>
      <w:r w:rsidRPr="00C755E3">
        <w:rPr>
          <w:sz w:val="28"/>
          <w:szCs w:val="28"/>
        </w:rPr>
        <w:t>Результатом административных действи</w:t>
      </w:r>
      <w:r w:rsidR="005F1BD9">
        <w:rPr>
          <w:sz w:val="28"/>
          <w:szCs w:val="28"/>
        </w:rPr>
        <w:t>й</w:t>
      </w:r>
      <w:r w:rsidRPr="00C755E3">
        <w:rPr>
          <w:sz w:val="28"/>
          <w:szCs w:val="28"/>
        </w:rPr>
        <w:t xml:space="preserve"> является направление предоставленных документов для решения вопроса о назначении общественных обсуждений или публичных слушаний.</w:t>
      </w:r>
    </w:p>
    <w:p w:rsidR="005F1BD9" w:rsidRDefault="006723B5" w:rsidP="005F1BD9">
      <w:pPr>
        <w:ind w:firstLine="709"/>
        <w:jc w:val="both"/>
        <w:rPr>
          <w:color w:val="000000"/>
          <w:sz w:val="28"/>
          <w:szCs w:val="28"/>
          <w:shd w:val="clear" w:color="auto" w:fill="FFFFFF"/>
        </w:rPr>
      </w:pPr>
      <w:r w:rsidRPr="00C755E3">
        <w:rPr>
          <w:sz w:val="28"/>
          <w:szCs w:val="28"/>
        </w:rPr>
        <w:t>Максимальный срок выполнения действий не может превышать 5 дней</w:t>
      </w:r>
      <w:r w:rsidR="00C755E3" w:rsidRPr="00C755E3">
        <w:rPr>
          <w:sz w:val="28"/>
          <w:szCs w:val="28"/>
        </w:rPr>
        <w:t>.</w:t>
      </w:r>
    </w:p>
    <w:p w:rsidR="005F1BD9" w:rsidRDefault="006723B5" w:rsidP="005F1BD9">
      <w:pPr>
        <w:ind w:firstLine="709"/>
        <w:jc w:val="both"/>
        <w:rPr>
          <w:color w:val="000000"/>
          <w:sz w:val="28"/>
          <w:szCs w:val="28"/>
          <w:shd w:val="clear" w:color="auto" w:fill="FFFFFF"/>
        </w:rPr>
      </w:pPr>
      <w:r w:rsidRPr="00C755E3">
        <w:rPr>
          <w:sz w:val="28"/>
          <w:szCs w:val="28"/>
        </w:rPr>
        <w:t xml:space="preserve">В срок процедуры не включается срок организации и проведения общественных обсуждений или публичных слушаний по вопросу о </w:t>
      </w:r>
      <w:r w:rsidRPr="00C755E3">
        <w:rPr>
          <w:sz w:val="28"/>
          <w:szCs w:val="28"/>
        </w:rPr>
        <w:lastRenderedPageBreak/>
        <w:t>предоставлении разрешения на отклонение от предельных параметров условно разрешенного вида использования земельного участка или реконструкции объекта капитального строительства, расположенного на территории муниципального образования.</w:t>
      </w:r>
    </w:p>
    <w:p w:rsidR="005F1BD9" w:rsidRDefault="006723B5" w:rsidP="005F1BD9">
      <w:pPr>
        <w:ind w:firstLine="709"/>
        <w:jc w:val="both"/>
        <w:rPr>
          <w:sz w:val="28"/>
          <w:szCs w:val="28"/>
        </w:rPr>
      </w:pPr>
      <w:r w:rsidRPr="00C755E3">
        <w:rPr>
          <w:sz w:val="28"/>
          <w:szCs w:val="28"/>
        </w:rPr>
        <w:t>Организация и проведение общественных обсуждений или публичных слушаний осуществляются в Порядке организации и проведении общественных обсуждений или публичных слушаний в муниципальном образовании.</w:t>
      </w:r>
    </w:p>
    <w:p w:rsidR="005F1BD9" w:rsidRDefault="005F1BD9" w:rsidP="005F1BD9">
      <w:pPr>
        <w:ind w:firstLine="709"/>
        <w:jc w:val="both"/>
        <w:rPr>
          <w:sz w:val="28"/>
          <w:szCs w:val="28"/>
        </w:rPr>
      </w:pPr>
    </w:p>
    <w:p w:rsidR="005F1BD9" w:rsidRDefault="006723B5" w:rsidP="005F1BD9">
      <w:pPr>
        <w:ind w:firstLine="709"/>
        <w:jc w:val="both"/>
        <w:rPr>
          <w:rStyle w:val="a6"/>
          <w:sz w:val="28"/>
          <w:szCs w:val="28"/>
        </w:rPr>
      </w:pPr>
      <w:r w:rsidRPr="00D97BED">
        <w:rPr>
          <w:rStyle w:val="a6"/>
          <w:sz w:val="28"/>
          <w:szCs w:val="28"/>
        </w:rPr>
        <w:t>3.</w:t>
      </w:r>
      <w:r w:rsidR="00C755E3" w:rsidRPr="00D97BED">
        <w:rPr>
          <w:rStyle w:val="a6"/>
          <w:sz w:val="28"/>
          <w:szCs w:val="28"/>
        </w:rPr>
        <w:t>5</w:t>
      </w:r>
      <w:r w:rsidRPr="00D97BED">
        <w:rPr>
          <w:rStyle w:val="a6"/>
          <w:sz w:val="28"/>
          <w:szCs w:val="28"/>
        </w:rPr>
        <w:t>. Описание последовательности административных действий при принятии решения о предоставлении разрешения на отклонения от предельных параметров разрешенного строительства, реконструкции объектов капитального строительства либо об отказе в предоставлении такого разрешения</w:t>
      </w:r>
    </w:p>
    <w:p w:rsidR="005F1BD9" w:rsidRDefault="005F1BD9" w:rsidP="005F1BD9">
      <w:pPr>
        <w:ind w:firstLine="709"/>
        <w:jc w:val="both"/>
        <w:rPr>
          <w:rStyle w:val="a6"/>
          <w:sz w:val="28"/>
          <w:szCs w:val="28"/>
        </w:rPr>
      </w:pPr>
    </w:p>
    <w:p w:rsidR="005F1BD9" w:rsidRDefault="00C755E3" w:rsidP="005F1BD9">
      <w:pPr>
        <w:ind w:firstLine="709"/>
        <w:jc w:val="both"/>
        <w:rPr>
          <w:sz w:val="28"/>
          <w:szCs w:val="28"/>
        </w:rPr>
      </w:pPr>
      <w:proofErr w:type="gramStart"/>
      <w:r w:rsidRPr="00D97BED">
        <w:rPr>
          <w:rStyle w:val="a6"/>
          <w:b w:val="0"/>
          <w:sz w:val="28"/>
          <w:szCs w:val="28"/>
        </w:rPr>
        <w:t>О</w:t>
      </w:r>
      <w:r w:rsidR="006723B5" w:rsidRPr="00D97BED">
        <w:rPr>
          <w:sz w:val="28"/>
          <w:szCs w:val="28"/>
        </w:rPr>
        <w:t xml:space="preserve">снованием для начала административной процедуры является поступление специалисту администрации, ответственному за предоставление муниципальной услуги, рекомендаций Комиссии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для земельного участка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 либо главе </w:t>
      </w:r>
      <w:r w:rsidR="00BB18EE">
        <w:rPr>
          <w:sz w:val="28"/>
          <w:szCs w:val="28"/>
        </w:rPr>
        <w:t xml:space="preserve">Советского </w:t>
      </w:r>
      <w:r w:rsidR="006723B5" w:rsidRPr="00D97BED">
        <w:rPr>
          <w:sz w:val="28"/>
          <w:szCs w:val="28"/>
        </w:rPr>
        <w:t>района согласно Соглашению между органами</w:t>
      </w:r>
      <w:proofErr w:type="gramEnd"/>
      <w:r w:rsidR="006723B5" w:rsidRPr="00D97BED">
        <w:rPr>
          <w:sz w:val="28"/>
          <w:szCs w:val="28"/>
        </w:rPr>
        <w:t xml:space="preserve"> местного самоуправления поселения и органом местного самоуправления муниципального района о передаче осуществления части полномочий.</w:t>
      </w:r>
    </w:p>
    <w:p w:rsidR="005F1BD9" w:rsidRDefault="006723B5" w:rsidP="005F1BD9">
      <w:pPr>
        <w:ind w:firstLine="709"/>
        <w:jc w:val="both"/>
        <w:rPr>
          <w:sz w:val="28"/>
          <w:szCs w:val="28"/>
        </w:rPr>
      </w:pPr>
      <w:proofErr w:type="gramStart"/>
      <w:r w:rsidRPr="00D97BED">
        <w:rPr>
          <w:sz w:val="28"/>
          <w:szCs w:val="28"/>
        </w:rPr>
        <w:t xml:space="preserve">Глава местной администрации либо глава </w:t>
      </w:r>
      <w:r w:rsidR="00BB18EE">
        <w:rPr>
          <w:sz w:val="28"/>
          <w:szCs w:val="28"/>
        </w:rPr>
        <w:t xml:space="preserve">Советского </w:t>
      </w:r>
      <w:r w:rsidRPr="00D97BED">
        <w:rPr>
          <w:sz w:val="28"/>
          <w:szCs w:val="28"/>
        </w:rPr>
        <w:t>района согласно Соглашению между органами местного самоуправления поселения и органом местного самоуправления муниципального района о передаче  осуществления части полномочий в течение семи дней со дня поступления рекомендаций Комиссии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w:t>
      </w:r>
      <w:proofErr w:type="gramEnd"/>
      <w:r w:rsidRPr="00D97BED">
        <w:rPr>
          <w:sz w:val="28"/>
          <w:szCs w:val="28"/>
        </w:rPr>
        <w:t xml:space="preserve"> принятого решения.</w:t>
      </w:r>
    </w:p>
    <w:p w:rsidR="005F1BD9" w:rsidRDefault="006723B5" w:rsidP="005F1BD9">
      <w:pPr>
        <w:ind w:firstLine="709"/>
        <w:jc w:val="both"/>
        <w:rPr>
          <w:sz w:val="28"/>
          <w:szCs w:val="28"/>
        </w:rPr>
      </w:pPr>
      <w:r w:rsidRPr="00D97BED">
        <w:rPr>
          <w:sz w:val="28"/>
          <w:szCs w:val="28"/>
        </w:rPr>
        <w:t xml:space="preserve">Специалист, ответственный за предоставление муниципальной услуги, с учетом рекомендаций Комиссии на основании проверки соблюдения требований технических регламентов при отклонении от предельных параметров разрешенного строительства, реконструкции объектов капитального строительства для земельного участка, устанавливает наличие оснований для отказа в предоставлении муниципальной услуги, предусмотренные </w:t>
      </w:r>
      <w:r w:rsidR="00BB18EE">
        <w:rPr>
          <w:sz w:val="28"/>
          <w:szCs w:val="28"/>
        </w:rPr>
        <w:t>подразделом</w:t>
      </w:r>
      <w:r w:rsidRPr="00D97BED">
        <w:rPr>
          <w:sz w:val="28"/>
          <w:szCs w:val="28"/>
        </w:rPr>
        <w:t xml:space="preserve"> 2.</w:t>
      </w:r>
      <w:r w:rsidR="00BB18EE">
        <w:rPr>
          <w:sz w:val="28"/>
          <w:szCs w:val="28"/>
        </w:rPr>
        <w:t xml:space="preserve">8 раздела 2 </w:t>
      </w:r>
      <w:r w:rsidRPr="00D97BED">
        <w:rPr>
          <w:sz w:val="28"/>
          <w:szCs w:val="28"/>
        </w:rPr>
        <w:t>настоящего Административного регламента:</w:t>
      </w:r>
    </w:p>
    <w:p w:rsidR="005F1BD9" w:rsidRDefault="00D97BED" w:rsidP="005F1BD9">
      <w:pPr>
        <w:ind w:firstLine="709"/>
        <w:jc w:val="both"/>
        <w:rPr>
          <w:sz w:val="28"/>
          <w:szCs w:val="28"/>
        </w:rPr>
      </w:pPr>
      <w:r>
        <w:rPr>
          <w:sz w:val="28"/>
          <w:szCs w:val="28"/>
        </w:rPr>
        <w:t>п</w:t>
      </w:r>
      <w:r w:rsidR="006723B5" w:rsidRPr="00D97BED">
        <w:rPr>
          <w:sz w:val="28"/>
          <w:szCs w:val="28"/>
        </w:rPr>
        <w:t xml:space="preserve">ри наличии оснований для отказа в предоставлении муниципальной услуги готовит проект постановления администрации </w:t>
      </w:r>
      <w:proofErr w:type="gramStart"/>
      <w:r w:rsidR="006723B5" w:rsidRPr="00D97BED">
        <w:rPr>
          <w:sz w:val="28"/>
          <w:szCs w:val="28"/>
        </w:rPr>
        <w:t>об отказе заявителю в предоставлении муниципальной услуги о предоставлении разрешения на отклонение от предельных параметров</w:t>
      </w:r>
      <w:proofErr w:type="gramEnd"/>
      <w:r w:rsidR="006723B5" w:rsidRPr="00D97BED">
        <w:rPr>
          <w:sz w:val="28"/>
          <w:szCs w:val="28"/>
        </w:rPr>
        <w:t xml:space="preserve"> разрешенного строительства, реконструкции объектов капитального строительства для земельного участка с указанием причин принятого решения;</w:t>
      </w:r>
    </w:p>
    <w:p w:rsidR="005F1BD9" w:rsidRDefault="006723B5" w:rsidP="005F1BD9">
      <w:pPr>
        <w:ind w:firstLine="709"/>
        <w:jc w:val="both"/>
        <w:rPr>
          <w:sz w:val="28"/>
          <w:szCs w:val="28"/>
        </w:rPr>
      </w:pPr>
      <w:r w:rsidRPr="00D97BED">
        <w:rPr>
          <w:sz w:val="28"/>
          <w:szCs w:val="28"/>
        </w:rPr>
        <w:lastRenderedPageBreak/>
        <w:t>при отсутствии оснований для отказа в предоставлении муниципальной услуги осуществляет подготовку постановления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для земельного участка.</w:t>
      </w:r>
    </w:p>
    <w:p w:rsidR="005F1BD9" w:rsidRDefault="006723B5" w:rsidP="005F1BD9">
      <w:pPr>
        <w:ind w:firstLine="709"/>
        <w:jc w:val="both"/>
        <w:rPr>
          <w:sz w:val="28"/>
          <w:szCs w:val="28"/>
        </w:rPr>
      </w:pPr>
      <w:r w:rsidRPr="00D97BED">
        <w:rPr>
          <w:sz w:val="28"/>
          <w:szCs w:val="28"/>
        </w:rPr>
        <w:t>Проект постановления в установленном порядке направляется на рассмотрение и подписание главой администрации.</w:t>
      </w:r>
    </w:p>
    <w:p w:rsidR="005F1BD9" w:rsidRDefault="006723B5" w:rsidP="005F1BD9">
      <w:pPr>
        <w:ind w:firstLine="709"/>
        <w:jc w:val="both"/>
        <w:rPr>
          <w:sz w:val="28"/>
          <w:szCs w:val="28"/>
        </w:rPr>
      </w:pPr>
      <w:r w:rsidRPr="00D97BED">
        <w:rPr>
          <w:sz w:val="28"/>
          <w:szCs w:val="28"/>
        </w:rPr>
        <w:t>Принятое в установленном порядке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для земельного участка или об отказе в предоставлении муниципальной услуги выдаются (направляются) заявителю.</w:t>
      </w:r>
    </w:p>
    <w:p w:rsidR="005F1BD9" w:rsidRDefault="006723B5" w:rsidP="005F1BD9">
      <w:pPr>
        <w:ind w:firstLine="709"/>
        <w:jc w:val="both"/>
        <w:rPr>
          <w:sz w:val="28"/>
          <w:szCs w:val="28"/>
        </w:rPr>
      </w:pPr>
      <w:r w:rsidRPr="00D97BED">
        <w:rPr>
          <w:sz w:val="28"/>
          <w:szCs w:val="28"/>
        </w:rPr>
        <w:t>Результатом административной процедуры является принятие и выдача (направление) заявителю постановления администрации.</w:t>
      </w:r>
    </w:p>
    <w:p w:rsidR="005F1BD9" w:rsidRDefault="006723B5" w:rsidP="005F1BD9">
      <w:pPr>
        <w:ind w:firstLine="709"/>
        <w:jc w:val="both"/>
        <w:rPr>
          <w:rStyle w:val="a7"/>
          <w:sz w:val="28"/>
          <w:szCs w:val="28"/>
        </w:rPr>
      </w:pPr>
      <w:r w:rsidRPr="00D97BED">
        <w:rPr>
          <w:sz w:val="28"/>
          <w:szCs w:val="28"/>
        </w:rPr>
        <w:t>Максимальный срок выполнения административной процедуры не может превышать 4 дн</w:t>
      </w:r>
      <w:r w:rsidR="00BE4530">
        <w:rPr>
          <w:sz w:val="28"/>
          <w:szCs w:val="28"/>
        </w:rPr>
        <w:t>я</w:t>
      </w:r>
      <w:r w:rsidRPr="00D97BED">
        <w:rPr>
          <w:rStyle w:val="a7"/>
          <w:sz w:val="28"/>
          <w:szCs w:val="28"/>
        </w:rPr>
        <w:t>.</w:t>
      </w:r>
    </w:p>
    <w:p w:rsidR="005F1BD9" w:rsidRDefault="005F1BD9" w:rsidP="005F1BD9">
      <w:pPr>
        <w:ind w:firstLine="709"/>
        <w:jc w:val="both"/>
        <w:rPr>
          <w:rStyle w:val="a7"/>
          <w:sz w:val="28"/>
          <w:szCs w:val="28"/>
        </w:rPr>
      </w:pPr>
    </w:p>
    <w:p w:rsidR="005F1BD9" w:rsidRDefault="00310ABC" w:rsidP="005F1BD9">
      <w:pPr>
        <w:ind w:firstLine="709"/>
        <w:jc w:val="both"/>
        <w:rPr>
          <w:b/>
          <w:sz w:val="28"/>
          <w:szCs w:val="28"/>
        </w:rPr>
      </w:pPr>
      <w:r w:rsidRPr="00BB18EE">
        <w:rPr>
          <w:rStyle w:val="a7"/>
          <w:b/>
          <w:i w:val="0"/>
          <w:sz w:val="28"/>
          <w:szCs w:val="28"/>
        </w:rPr>
        <w:t xml:space="preserve">3.6. </w:t>
      </w:r>
      <w:r w:rsidRPr="00BB18EE">
        <w:rPr>
          <w:b/>
          <w:sz w:val="28"/>
          <w:szCs w:val="28"/>
        </w:rPr>
        <w:tab/>
        <w:t>Описание последовательности административных действий при уведомлении заявителя о готовности результата предоставления муниципальной услуги</w:t>
      </w:r>
    </w:p>
    <w:p w:rsidR="00BB18EE" w:rsidRPr="00BB18EE" w:rsidRDefault="00BB18EE" w:rsidP="005F1BD9">
      <w:pPr>
        <w:ind w:firstLine="709"/>
        <w:jc w:val="both"/>
        <w:rPr>
          <w:b/>
          <w:sz w:val="28"/>
          <w:szCs w:val="28"/>
        </w:rPr>
      </w:pPr>
    </w:p>
    <w:p w:rsidR="005F1BD9" w:rsidRPr="00BB18EE" w:rsidRDefault="00310ABC" w:rsidP="005F1BD9">
      <w:pPr>
        <w:ind w:firstLine="709"/>
        <w:jc w:val="both"/>
        <w:rPr>
          <w:sz w:val="28"/>
          <w:szCs w:val="28"/>
        </w:rPr>
      </w:pPr>
      <w:r w:rsidRPr="00BB18EE">
        <w:rPr>
          <w:sz w:val="28"/>
          <w:szCs w:val="28"/>
        </w:rPr>
        <w:t>Основанием для начала административной процедуры является поступление специалисту, ответственному за предоставление муниципальной услуги, результата предоставления муниципальной услуги.</w:t>
      </w:r>
    </w:p>
    <w:p w:rsidR="005F1BD9" w:rsidRPr="00BB18EE" w:rsidRDefault="00310ABC" w:rsidP="005F1BD9">
      <w:pPr>
        <w:ind w:firstLine="709"/>
        <w:jc w:val="both"/>
        <w:rPr>
          <w:sz w:val="28"/>
          <w:szCs w:val="28"/>
        </w:rPr>
      </w:pPr>
      <w:r w:rsidRPr="00BB18EE">
        <w:rPr>
          <w:sz w:val="28"/>
          <w:szCs w:val="28"/>
        </w:rPr>
        <w:t>Специалист, ответственный за предоставление муниципальной услуги, сообщает заявителю или упо</w:t>
      </w:r>
      <w:r w:rsidR="00BB18EE">
        <w:rPr>
          <w:sz w:val="28"/>
          <w:szCs w:val="28"/>
        </w:rPr>
        <w:t xml:space="preserve">лномоченному им представителю о </w:t>
      </w:r>
      <w:r w:rsidRPr="00BB18EE">
        <w:rPr>
          <w:sz w:val="28"/>
          <w:szCs w:val="28"/>
        </w:rPr>
        <w:t>готовности результата предост</w:t>
      </w:r>
      <w:r w:rsidR="00BB18EE">
        <w:rPr>
          <w:sz w:val="28"/>
          <w:szCs w:val="28"/>
        </w:rPr>
        <w:t xml:space="preserve">авления муниципальной услуги по </w:t>
      </w:r>
      <w:r w:rsidRPr="00BB18EE">
        <w:rPr>
          <w:sz w:val="28"/>
          <w:szCs w:val="28"/>
        </w:rPr>
        <w:t>телефону или посредством электронной почты, указанным в заявлении.</w:t>
      </w:r>
    </w:p>
    <w:p w:rsidR="005F1BD9" w:rsidRPr="00BB18EE" w:rsidRDefault="00310ABC" w:rsidP="005F1BD9">
      <w:pPr>
        <w:ind w:firstLine="709"/>
        <w:jc w:val="both"/>
        <w:rPr>
          <w:sz w:val="28"/>
          <w:szCs w:val="28"/>
        </w:rPr>
      </w:pPr>
      <w:r w:rsidRPr="00BB18EE">
        <w:rPr>
          <w:sz w:val="28"/>
          <w:szCs w:val="28"/>
        </w:rPr>
        <w:t>Результатом административной процедуры является информирование заявителя о готовности результата предоставления муниципальной услуги посредством телефонной связи или электронной почты и выдача результата предоставления муниципальной услуги.</w:t>
      </w:r>
    </w:p>
    <w:p w:rsidR="005F1BD9" w:rsidRPr="00BB18EE" w:rsidRDefault="00310ABC" w:rsidP="005F1BD9">
      <w:pPr>
        <w:ind w:firstLine="709"/>
        <w:jc w:val="both"/>
        <w:rPr>
          <w:sz w:val="28"/>
          <w:szCs w:val="28"/>
        </w:rPr>
      </w:pPr>
      <w:r w:rsidRPr="00BB18EE">
        <w:rPr>
          <w:sz w:val="28"/>
          <w:szCs w:val="28"/>
        </w:rPr>
        <w:t>Максимальный срок выполнения административной процедуры не может превышать один рабочий день, с момента поступления принятых (подписанных) документов специалисту, ответственному за предоставление муниципальной услуги.</w:t>
      </w:r>
    </w:p>
    <w:p w:rsidR="005F1BD9" w:rsidRPr="00BB18EE" w:rsidRDefault="00310ABC" w:rsidP="005F1BD9">
      <w:pPr>
        <w:ind w:firstLine="709"/>
        <w:jc w:val="both"/>
        <w:rPr>
          <w:sz w:val="28"/>
          <w:szCs w:val="28"/>
        </w:rPr>
      </w:pPr>
      <w:proofErr w:type="gramStart"/>
      <w:r w:rsidRPr="00BB18EE">
        <w:rPr>
          <w:sz w:val="28"/>
          <w:szCs w:val="28"/>
        </w:rPr>
        <w:t>Специалист, ответственный за предоставление муниципальной услуги, выдает заявителю (уполномоч</w:t>
      </w:r>
      <w:r w:rsidR="00BB18EE">
        <w:rPr>
          <w:sz w:val="28"/>
          <w:szCs w:val="28"/>
        </w:rPr>
        <w:t xml:space="preserve">енному либо доверенному лицу на </w:t>
      </w:r>
      <w:r w:rsidRPr="00BB18EE">
        <w:rPr>
          <w:sz w:val="28"/>
          <w:szCs w:val="28"/>
        </w:rPr>
        <w:t>получение документов) два экземпляра решения органа местного самоуправления о подготовке документации по планировке территории либо один экземпляр решения об отка</w:t>
      </w:r>
      <w:r w:rsidR="00BB18EE">
        <w:rPr>
          <w:sz w:val="28"/>
          <w:szCs w:val="28"/>
        </w:rPr>
        <w:t xml:space="preserve">зе в подготовке документации по </w:t>
      </w:r>
      <w:r w:rsidRPr="00BB18EE">
        <w:rPr>
          <w:sz w:val="28"/>
          <w:szCs w:val="28"/>
        </w:rPr>
        <w:t>планировке территории в границах муниципального образования при личном обращении и при предъявлении документа, удостоверяющего личность заявителя (доверенность).</w:t>
      </w:r>
      <w:proofErr w:type="gramEnd"/>
    </w:p>
    <w:p w:rsidR="005F1BD9" w:rsidRPr="00BB18EE" w:rsidRDefault="00310ABC" w:rsidP="005F1BD9">
      <w:pPr>
        <w:ind w:firstLine="709"/>
        <w:jc w:val="both"/>
        <w:rPr>
          <w:sz w:val="28"/>
          <w:szCs w:val="28"/>
        </w:rPr>
      </w:pPr>
      <w:r w:rsidRPr="00BB18EE">
        <w:rPr>
          <w:sz w:val="28"/>
          <w:szCs w:val="28"/>
        </w:rPr>
        <w:t>Результатом административной процедуры является получение заявителем решения о подготовке документации по планировке территории либо решения об отказе в предоставлении муниципальной услуги.</w:t>
      </w:r>
    </w:p>
    <w:p w:rsidR="005F1BD9" w:rsidRPr="00BB18EE" w:rsidRDefault="00310ABC" w:rsidP="005F1BD9">
      <w:pPr>
        <w:ind w:firstLine="709"/>
        <w:jc w:val="both"/>
        <w:rPr>
          <w:sz w:val="28"/>
          <w:szCs w:val="28"/>
        </w:rPr>
      </w:pPr>
      <w:r w:rsidRPr="00BB18EE">
        <w:rPr>
          <w:sz w:val="28"/>
          <w:szCs w:val="28"/>
        </w:rPr>
        <w:lastRenderedPageBreak/>
        <w:t>Период с момента информирования заявителя о готовности результата предоставления муниципальной услуги до личного обращения заявителя за результатом предоставления муниципальной услуги не включается в срок, установленный подразделом 2.4 раздела 2 административного регламента.</w:t>
      </w:r>
    </w:p>
    <w:p w:rsidR="005F1BD9" w:rsidRDefault="005F1BD9" w:rsidP="005F1BD9">
      <w:pPr>
        <w:ind w:firstLine="709"/>
        <w:jc w:val="both"/>
      </w:pPr>
    </w:p>
    <w:p w:rsidR="005F1BD9" w:rsidRDefault="006723B5" w:rsidP="005F1BD9">
      <w:pPr>
        <w:ind w:firstLine="709"/>
        <w:jc w:val="both"/>
        <w:rPr>
          <w:rStyle w:val="a6"/>
          <w:sz w:val="28"/>
          <w:szCs w:val="28"/>
        </w:rPr>
      </w:pPr>
      <w:r w:rsidRPr="00D97BED">
        <w:rPr>
          <w:rStyle w:val="a6"/>
          <w:sz w:val="28"/>
          <w:szCs w:val="28"/>
        </w:rPr>
        <w:t>3.</w:t>
      </w:r>
      <w:r w:rsidR="00AE720A">
        <w:rPr>
          <w:rStyle w:val="a6"/>
          <w:sz w:val="28"/>
          <w:szCs w:val="28"/>
        </w:rPr>
        <w:t>7</w:t>
      </w:r>
      <w:r w:rsidRPr="00D97BED">
        <w:rPr>
          <w:rStyle w:val="a6"/>
          <w:sz w:val="28"/>
          <w:szCs w:val="28"/>
        </w:rPr>
        <w:t>. Особенности выполнения административных процедур в электронной форме</w:t>
      </w:r>
    </w:p>
    <w:p w:rsidR="005F1BD9" w:rsidRDefault="005F1BD9" w:rsidP="005F1BD9">
      <w:pPr>
        <w:ind w:firstLine="709"/>
        <w:jc w:val="both"/>
        <w:rPr>
          <w:rStyle w:val="a6"/>
          <w:sz w:val="28"/>
          <w:szCs w:val="28"/>
        </w:rPr>
      </w:pPr>
    </w:p>
    <w:p w:rsidR="005F1BD9" w:rsidRDefault="006723B5" w:rsidP="005F1BD9">
      <w:pPr>
        <w:ind w:firstLine="709"/>
        <w:jc w:val="both"/>
        <w:rPr>
          <w:sz w:val="28"/>
          <w:szCs w:val="28"/>
        </w:rPr>
      </w:pPr>
      <w:r w:rsidRPr="00BE4530">
        <w:rPr>
          <w:sz w:val="28"/>
          <w:szCs w:val="28"/>
        </w:rPr>
        <w:t>Заявление и документы могут быть направлены в форме электронного документа с использованием Единого портала или Регионального портала. В этом случае документы подписываются электронной подписью в соответствии с законодательством Российской Федерации, при этом документ, удостоверяющий личность, не требуется.</w:t>
      </w:r>
    </w:p>
    <w:p w:rsidR="00BB18EE" w:rsidRDefault="006723B5" w:rsidP="00BB18EE">
      <w:pPr>
        <w:ind w:firstLine="709"/>
        <w:jc w:val="both"/>
        <w:rPr>
          <w:sz w:val="28"/>
          <w:szCs w:val="28"/>
        </w:rPr>
      </w:pPr>
      <w:r w:rsidRPr="00BE4530">
        <w:rPr>
          <w:sz w:val="28"/>
          <w:szCs w:val="28"/>
        </w:rP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Федеральной государственной информационной системы «Единый портал государственных и муниципальных услуг» либо из государственной информационной системы «Государственные и муниципальные услуги Кировской области».</w:t>
      </w:r>
    </w:p>
    <w:p w:rsidR="00A12B3A" w:rsidRDefault="006723B5" w:rsidP="00BB18EE">
      <w:pPr>
        <w:ind w:firstLine="709"/>
        <w:jc w:val="both"/>
        <w:rPr>
          <w:sz w:val="28"/>
          <w:szCs w:val="28"/>
        </w:rPr>
      </w:pPr>
      <w:r w:rsidRPr="00BE4530">
        <w:rPr>
          <w:sz w:val="28"/>
          <w:szCs w:val="28"/>
        </w:rPr>
        <w:t>В электронной форме уведомление о приёме заявления на предоставление муниципальной услуги и необходимых для ее предоставления документов, информация о результате предоставления муниципальной услуги направляются заявителю в «Личный кабинет» Единого портала либо Регионального портала.</w:t>
      </w:r>
    </w:p>
    <w:p w:rsidR="00BB18EE" w:rsidRDefault="00BB18EE" w:rsidP="00BB18EE">
      <w:pPr>
        <w:ind w:firstLine="709"/>
        <w:jc w:val="both"/>
        <w:rPr>
          <w:sz w:val="28"/>
          <w:szCs w:val="28"/>
        </w:rPr>
      </w:pPr>
    </w:p>
    <w:p w:rsidR="00BB18EE" w:rsidRDefault="00BB18EE" w:rsidP="00BB18EE">
      <w:pPr>
        <w:pStyle w:val="2"/>
        <w:spacing w:after="0" w:line="240" w:lineRule="auto"/>
      </w:pPr>
      <w:r w:rsidRPr="00720E33">
        <w:t>3.</w:t>
      </w:r>
      <w:r>
        <w:t>9</w:t>
      </w:r>
      <w:r w:rsidRPr="00720E33">
        <w:t>. Порядок исправления</w:t>
      </w:r>
      <w:r>
        <w:t xml:space="preserve"> допущенных опечаток и ошибок в </w:t>
      </w:r>
      <w:r w:rsidRPr="00720E33">
        <w:t>выданных в результате предоставления муниципальной услуги документах</w:t>
      </w:r>
    </w:p>
    <w:p w:rsidR="00BB18EE" w:rsidRPr="002F5A22" w:rsidRDefault="00BB18EE" w:rsidP="00BB18EE"/>
    <w:p w:rsidR="00BB18EE" w:rsidRPr="00BB18EE" w:rsidRDefault="00BB18EE" w:rsidP="00BB18EE">
      <w:pPr>
        <w:ind w:firstLine="709"/>
        <w:jc w:val="both"/>
        <w:rPr>
          <w:sz w:val="28"/>
          <w:szCs w:val="28"/>
        </w:rPr>
      </w:pPr>
      <w:r w:rsidRPr="00BB18EE">
        <w:rPr>
          <w:sz w:val="28"/>
          <w:szCs w:val="28"/>
        </w:rPr>
        <w:t xml:space="preserve">В случае необходимости внесения изменений в </w:t>
      </w:r>
      <w:r>
        <w:rPr>
          <w:sz w:val="28"/>
          <w:szCs w:val="28"/>
        </w:rPr>
        <w:t>решении о предоставлении муниципальной услуги</w:t>
      </w:r>
      <w:r w:rsidRPr="00BB18EE">
        <w:rPr>
          <w:sz w:val="28"/>
          <w:szCs w:val="28"/>
        </w:rPr>
        <w:t xml:space="preserve"> в связи с допущенными опечатками и (или) ошибками в тексте решения, заявитель направляет заявление (приложение № </w:t>
      </w:r>
      <w:r w:rsidR="002E2F98">
        <w:rPr>
          <w:sz w:val="28"/>
          <w:szCs w:val="28"/>
        </w:rPr>
        <w:t>3</w:t>
      </w:r>
      <w:r w:rsidRPr="00BB18EE">
        <w:rPr>
          <w:sz w:val="28"/>
          <w:szCs w:val="28"/>
        </w:rPr>
        <w:t xml:space="preserve"> к настоящему Административному регламенту).</w:t>
      </w:r>
    </w:p>
    <w:p w:rsidR="00BB18EE" w:rsidRPr="00BB18EE" w:rsidRDefault="00BB18EE" w:rsidP="00BB18EE">
      <w:pPr>
        <w:ind w:firstLine="709"/>
        <w:jc w:val="both"/>
        <w:rPr>
          <w:sz w:val="28"/>
          <w:szCs w:val="28"/>
        </w:rPr>
      </w:pPr>
      <w:r w:rsidRPr="00BB18EE">
        <w:rPr>
          <w:sz w:val="28"/>
          <w:szCs w:val="28"/>
        </w:rPr>
        <w:t>Изменения вносятся индивидуальным правовым актом местной администрации без внесения изменений в ранее выданн</w:t>
      </w:r>
      <w:r>
        <w:rPr>
          <w:sz w:val="28"/>
          <w:szCs w:val="28"/>
        </w:rPr>
        <w:t>ое</w:t>
      </w:r>
      <w:r w:rsidRPr="00BB18EE">
        <w:rPr>
          <w:sz w:val="28"/>
          <w:szCs w:val="28"/>
        </w:rPr>
        <w:t xml:space="preserve"> </w:t>
      </w:r>
      <w:r>
        <w:rPr>
          <w:sz w:val="28"/>
          <w:szCs w:val="28"/>
        </w:rPr>
        <w:t>решение</w:t>
      </w:r>
      <w:r w:rsidRPr="00BB18EE">
        <w:rPr>
          <w:sz w:val="28"/>
          <w:szCs w:val="28"/>
        </w:rPr>
        <w:t>.</w:t>
      </w:r>
    </w:p>
    <w:p w:rsidR="00BB18EE" w:rsidRPr="00BB18EE" w:rsidRDefault="00BB18EE" w:rsidP="00BB18EE">
      <w:pPr>
        <w:ind w:firstLine="709"/>
        <w:jc w:val="both"/>
        <w:rPr>
          <w:sz w:val="28"/>
          <w:szCs w:val="28"/>
        </w:rPr>
      </w:pPr>
      <w:r w:rsidRPr="00BB18EE">
        <w:rPr>
          <w:sz w:val="28"/>
          <w:szCs w:val="28"/>
        </w:rPr>
        <w:t>Заявление может быть подано посредством Единого портала, Регионального портала, через многофункциональный центр, а также непосредственно в администрацию.</w:t>
      </w:r>
    </w:p>
    <w:p w:rsidR="00BB18EE" w:rsidRDefault="00BB18EE" w:rsidP="00BB18EE">
      <w:pPr>
        <w:ind w:firstLine="709"/>
        <w:jc w:val="both"/>
        <w:rPr>
          <w:sz w:val="28"/>
          <w:szCs w:val="28"/>
        </w:rPr>
      </w:pPr>
      <w:r w:rsidRPr="00BB18EE">
        <w:rPr>
          <w:sz w:val="28"/>
          <w:szCs w:val="28"/>
        </w:rPr>
        <w:t xml:space="preserve">В случае внесения изменений в </w:t>
      </w:r>
      <w:r>
        <w:rPr>
          <w:sz w:val="28"/>
          <w:szCs w:val="28"/>
        </w:rPr>
        <w:t>решение</w:t>
      </w:r>
      <w:r w:rsidRPr="00BB18EE">
        <w:rPr>
          <w:sz w:val="28"/>
          <w:szCs w:val="28"/>
        </w:rPr>
        <w:t xml:space="preserve"> в части исправления допущенных опечаток и ошибок, по инициативе органа местного самоуправления в адрес заявителя направляется копия индивидуальн</w:t>
      </w:r>
      <w:r>
        <w:rPr>
          <w:sz w:val="28"/>
          <w:szCs w:val="28"/>
        </w:rPr>
        <w:t>ого</w:t>
      </w:r>
      <w:r w:rsidRPr="00BB18EE">
        <w:rPr>
          <w:sz w:val="28"/>
          <w:szCs w:val="28"/>
        </w:rPr>
        <w:t xml:space="preserve"> правов</w:t>
      </w:r>
      <w:r>
        <w:rPr>
          <w:sz w:val="28"/>
          <w:szCs w:val="28"/>
        </w:rPr>
        <w:t>ого</w:t>
      </w:r>
      <w:r w:rsidRPr="00BB18EE">
        <w:rPr>
          <w:sz w:val="28"/>
          <w:szCs w:val="28"/>
        </w:rPr>
        <w:t xml:space="preserve"> акт</w:t>
      </w:r>
      <w:r>
        <w:rPr>
          <w:sz w:val="28"/>
          <w:szCs w:val="28"/>
        </w:rPr>
        <w:t>а</w:t>
      </w:r>
      <w:r w:rsidRPr="00BB18EE">
        <w:rPr>
          <w:sz w:val="28"/>
          <w:szCs w:val="28"/>
        </w:rPr>
        <w:t xml:space="preserve"> местной администрации о внесении изменений в </w:t>
      </w:r>
      <w:r>
        <w:rPr>
          <w:sz w:val="28"/>
          <w:szCs w:val="28"/>
        </w:rPr>
        <w:t>решение о предоставлении муниципальной услуги.</w:t>
      </w:r>
    </w:p>
    <w:p w:rsidR="00BB18EE" w:rsidRPr="00BB18EE" w:rsidRDefault="00BB18EE" w:rsidP="00BB18EE">
      <w:pPr>
        <w:ind w:firstLine="709"/>
        <w:jc w:val="both"/>
        <w:rPr>
          <w:sz w:val="28"/>
          <w:szCs w:val="28"/>
        </w:rPr>
      </w:pPr>
      <w:r w:rsidRPr="00BB18EE">
        <w:rPr>
          <w:sz w:val="28"/>
          <w:szCs w:val="28"/>
        </w:rPr>
        <w:t>Срок внесения изменений в решение составляет 7 рабочих дней.</w:t>
      </w:r>
    </w:p>
    <w:p w:rsidR="00BB18EE" w:rsidRPr="00BB18EE" w:rsidRDefault="00BB18EE" w:rsidP="00BB18EE">
      <w:pPr>
        <w:ind w:firstLine="709"/>
        <w:jc w:val="both"/>
        <w:rPr>
          <w:color w:val="000000"/>
          <w:sz w:val="28"/>
          <w:szCs w:val="28"/>
          <w:shd w:val="clear" w:color="auto" w:fill="FFFFFF"/>
        </w:rPr>
      </w:pPr>
    </w:p>
    <w:p w:rsidR="00BB18EE" w:rsidRPr="00BB18EE" w:rsidRDefault="00BB18EE" w:rsidP="00BB18EE">
      <w:pPr>
        <w:pStyle w:val="1"/>
        <w:spacing w:before="0"/>
        <w:ind w:firstLine="709"/>
        <w:jc w:val="both"/>
        <w:rPr>
          <w:rFonts w:ascii="Times New Roman" w:hAnsi="Times New Roman" w:cs="Times New Roman"/>
          <w:color w:val="auto"/>
        </w:rPr>
      </w:pPr>
      <w:r w:rsidRPr="00BB18EE">
        <w:rPr>
          <w:rFonts w:ascii="Times New Roman" w:hAnsi="Times New Roman" w:cs="Times New Roman"/>
          <w:color w:val="auto"/>
        </w:rPr>
        <w:t xml:space="preserve">4. Формы </w:t>
      </w:r>
      <w:proofErr w:type="gramStart"/>
      <w:r w:rsidRPr="00BB18EE">
        <w:rPr>
          <w:rFonts w:ascii="Times New Roman" w:hAnsi="Times New Roman" w:cs="Times New Roman"/>
          <w:color w:val="auto"/>
        </w:rPr>
        <w:t>контроля за</w:t>
      </w:r>
      <w:proofErr w:type="gramEnd"/>
      <w:r w:rsidRPr="00BB18EE">
        <w:rPr>
          <w:rFonts w:ascii="Times New Roman" w:hAnsi="Times New Roman" w:cs="Times New Roman"/>
          <w:color w:val="auto"/>
        </w:rPr>
        <w:t xml:space="preserve"> исполнением административного регламента</w:t>
      </w:r>
    </w:p>
    <w:p w:rsidR="00BB18EE" w:rsidRPr="00BB18EE" w:rsidRDefault="00BB18EE" w:rsidP="00BB18EE">
      <w:pPr>
        <w:ind w:firstLine="709"/>
        <w:jc w:val="both"/>
        <w:rPr>
          <w:sz w:val="28"/>
          <w:szCs w:val="28"/>
        </w:rPr>
      </w:pPr>
    </w:p>
    <w:p w:rsidR="00BB18EE" w:rsidRPr="00BB18EE" w:rsidRDefault="00BB18EE" w:rsidP="00BB18EE">
      <w:pPr>
        <w:pStyle w:val="2"/>
        <w:spacing w:after="0" w:line="240" w:lineRule="auto"/>
        <w:rPr>
          <w:rFonts w:cs="Times New Roman"/>
        </w:rPr>
      </w:pPr>
      <w:r w:rsidRPr="00BB18EE">
        <w:rPr>
          <w:rFonts w:cs="Times New Roman"/>
        </w:rPr>
        <w:lastRenderedPageBreak/>
        <w:t>4.1. Порядок осуществления текущего контроля</w:t>
      </w:r>
    </w:p>
    <w:p w:rsidR="00BB18EE" w:rsidRPr="00BB18EE" w:rsidRDefault="00BB18EE" w:rsidP="00BB18EE">
      <w:pPr>
        <w:ind w:firstLine="709"/>
        <w:jc w:val="both"/>
        <w:rPr>
          <w:sz w:val="28"/>
          <w:szCs w:val="28"/>
        </w:rPr>
      </w:pPr>
    </w:p>
    <w:p w:rsidR="00BB18EE" w:rsidRPr="00BB18EE" w:rsidRDefault="00BB18EE" w:rsidP="00BB18EE">
      <w:pPr>
        <w:ind w:firstLine="709"/>
        <w:jc w:val="both"/>
        <w:rPr>
          <w:sz w:val="28"/>
          <w:szCs w:val="28"/>
        </w:rPr>
      </w:pPr>
      <w:r w:rsidRPr="00BB18EE">
        <w:rPr>
          <w:sz w:val="28"/>
          <w:szCs w:val="28"/>
        </w:rPr>
        <w:t xml:space="preserve">4.1.1. Текущий </w:t>
      </w:r>
      <w:proofErr w:type="gramStart"/>
      <w:r w:rsidRPr="00BB18EE">
        <w:rPr>
          <w:sz w:val="28"/>
          <w:szCs w:val="28"/>
        </w:rPr>
        <w:t>контроль за</w:t>
      </w:r>
      <w:proofErr w:type="gramEnd"/>
      <w:r w:rsidRPr="00BB18EE">
        <w:rPr>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специалистом, ответственным за предоставление муниципальной услуги, и исполнением настоящего Административного регламента (далее – текущий контроль) осуществляется главой администрации или уполномоченным должностным лицом.</w:t>
      </w:r>
    </w:p>
    <w:p w:rsidR="00BB18EE" w:rsidRPr="00BB18EE" w:rsidRDefault="00BB18EE" w:rsidP="00BB18EE">
      <w:pPr>
        <w:ind w:firstLine="709"/>
        <w:jc w:val="both"/>
        <w:rPr>
          <w:sz w:val="28"/>
          <w:szCs w:val="28"/>
        </w:rPr>
      </w:pPr>
      <w:r w:rsidRPr="00BB18EE">
        <w:rPr>
          <w:sz w:val="28"/>
          <w:szCs w:val="28"/>
        </w:rP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регламентах и должностных инструкциях работников администрации.</w:t>
      </w:r>
    </w:p>
    <w:p w:rsidR="00BB18EE" w:rsidRPr="00BB18EE" w:rsidRDefault="00BB18EE" w:rsidP="00BB18EE">
      <w:pPr>
        <w:ind w:firstLine="709"/>
        <w:jc w:val="both"/>
        <w:rPr>
          <w:sz w:val="28"/>
          <w:szCs w:val="28"/>
        </w:rPr>
      </w:pPr>
      <w:r w:rsidRPr="00BB18EE">
        <w:rPr>
          <w:sz w:val="28"/>
          <w:szCs w:val="28"/>
        </w:rPr>
        <w:t xml:space="preserve">4.1.2.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 ответственным за предоставление муниципальной услуги,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 </w:t>
      </w:r>
    </w:p>
    <w:p w:rsidR="00BB18EE" w:rsidRPr="00BB18EE" w:rsidRDefault="00BB18EE" w:rsidP="00BB18EE">
      <w:pPr>
        <w:ind w:firstLine="709"/>
        <w:jc w:val="both"/>
        <w:rPr>
          <w:sz w:val="28"/>
          <w:szCs w:val="28"/>
        </w:rPr>
      </w:pPr>
      <w:r w:rsidRPr="00BB18EE">
        <w:rPr>
          <w:sz w:val="28"/>
          <w:szCs w:val="28"/>
        </w:rPr>
        <w:t>4.1.3. Глава администрации, а также уполномоченное им должностное лицо, осуществляя контроль, вправе:</w:t>
      </w:r>
    </w:p>
    <w:p w:rsidR="00BB18EE" w:rsidRPr="00BB18EE" w:rsidRDefault="00BB18EE" w:rsidP="00BB18EE">
      <w:pPr>
        <w:ind w:firstLine="709"/>
        <w:jc w:val="both"/>
        <w:rPr>
          <w:sz w:val="28"/>
          <w:szCs w:val="28"/>
        </w:rPr>
      </w:pPr>
      <w:r w:rsidRPr="00BB18EE">
        <w:rPr>
          <w:sz w:val="28"/>
          <w:szCs w:val="28"/>
        </w:rPr>
        <w:t>контролировать соблюдение порядка и условий предоставления муниципальной услуги;</w:t>
      </w:r>
    </w:p>
    <w:p w:rsidR="00BB18EE" w:rsidRPr="00BB18EE" w:rsidRDefault="00BB18EE" w:rsidP="00BB18EE">
      <w:pPr>
        <w:ind w:firstLine="709"/>
        <w:jc w:val="both"/>
        <w:rPr>
          <w:sz w:val="28"/>
          <w:szCs w:val="28"/>
        </w:rPr>
      </w:pPr>
      <w:r w:rsidRPr="00BB18EE">
        <w:rPr>
          <w:sz w:val="28"/>
          <w:szCs w:val="28"/>
        </w:rPr>
        <w:t>в случае выявления нарушений требований настоящего Административного регламента требовать устранения таких нарушений, давать письменные предписания, обязательные для исполнения;</w:t>
      </w:r>
    </w:p>
    <w:p w:rsidR="00BB18EE" w:rsidRPr="00BB18EE" w:rsidRDefault="00BB18EE" w:rsidP="00BB18EE">
      <w:pPr>
        <w:ind w:firstLine="709"/>
        <w:jc w:val="both"/>
        <w:rPr>
          <w:sz w:val="28"/>
          <w:szCs w:val="28"/>
        </w:rPr>
      </w:pPr>
      <w:r w:rsidRPr="00BB18EE">
        <w:rPr>
          <w:sz w:val="28"/>
          <w:szCs w:val="28"/>
        </w:rPr>
        <w:t>назначать ответственных специалистов администрации для постоянного наблюдения за предоставлением муниципальной услуги;</w:t>
      </w:r>
    </w:p>
    <w:p w:rsidR="00BB18EE" w:rsidRPr="00BB18EE" w:rsidRDefault="00BB18EE" w:rsidP="00BB18EE">
      <w:pPr>
        <w:ind w:firstLine="709"/>
        <w:jc w:val="both"/>
        <w:rPr>
          <w:sz w:val="28"/>
          <w:szCs w:val="28"/>
        </w:rPr>
      </w:pPr>
      <w:proofErr w:type="gramStart"/>
      <w:r w:rsidRPr="00BB18EE">
        <w:rPr>
          <w:sz w:val="28"/>
          <w:szCs w:val="28"/>
        </w:rPr>
        <w:t>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proofErr w:type="gramEnd"/>
    </w:p>
    <w:p w:rsidR="00BB18EE" w:rsidRPr="00BB18EE" w:rsidRDefault="00BB18EE" w:rsidP="00BB18EE">
      <w:pPr>
        <w:ind w:firstLine="709"/>
        <w:jc w:val="both"/>
        <w:rPr>
          <w:sz w:val="28"/>
          <w:szCs w:val="28"/>
        </w:rPr>
      </w:pPr>
    </w:p>
    <w:p w:rsidR="00BB18EE" w:rsidRPr="00BB18EE" w:rsidRDefault="00BB18EE" w:rsidP="00BB18EE">
      <w:pPr>
        <w:pStyle w:val="2"/>
        <w:spacing w:after="0" w:line="240" w:lineRule="auto"/>
        <w:rPr>
          <w:rFonts w:cs="Times New Roman"/>
        </w:rPr>
      </w:pPr>
      <w:r w:rsidRPr="00BB18EE">
        <w:rPr>
          <w:rFonts w:cs="Times New Roman"/>
        </w:rPr>
        <w:t>4.2. Порядок и периодичность осуществления плановых и внеплановых проверок полноты и качества предоставления муниципальной услуги</w:t>
      </w:r>
    </w:p>
    <w:p w:rsidR="00BB18EE" w:rsidRPr="00BB18EE" w:rsidRDefault="00BB18EE" w:rsidP="00BB18EE">
      <w:pPr>
        <w:ind w:firstLine="709"/>
        <w:jc w:val="both"/>
        <w:rPr>
          <w:sz w:val="28"/>
          <w:szCs w:val="28"/>
        </w:rPr>
      </w:pPr>
    </w:p>
    <w:p w:rsidR="00BB18EE" w:rsidRPr="00BB18EE" w:rsidRDefault="00BB18EE" w:rsidP="00BB18EE">
      <w:pPr>
        <w:ind w:firstLine="709"/>
        <w:jc w:val="both"/>
        <w:rPr>
          <w:sz w:val="28"/>
          <w:szCs w:val="28"/>
        </w:rPr>
      </w:pPr>
      <w:r w:rsidRPr="00BB18EE">
        <w:rPr>
          <w:sz w:val="28"/>
          <w:szCs w:val="28"/>
        </w:rPr>
        <w:t xml:space="preserve">4.2.1. Проверки проводятся в целях </w:t>
      </w:r>
      <w:proofErr w:type="gramStart"/>
      <w:r w:rsidRPr="00BB18EE">
        <w:rPr>
          <w:sz w:val="28"/>
          <w:szCs w:val="28"/>
        </w:rPr>
        <w:t>контроля за</w:t>
      </w:r>
      <w:proofErr w:type="gramEnd"/>
      <w:r w:rsidRPr="00BB18EE">
        <w:rPr>
          <w:sz w:val="28"/>
          <w:szCs w:val="28"/>
        </w:rPr>
        <w:t xml:space="preserve"> полнотой и качеством предоставления муниципальной услуги, соблюдением и исполнением должностными лицами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p>
    <w:p w:rsidR="00BB18EE" w:rsidRPr="00BB18EE" w:rsidRDefault="00BB18EE" w:rsidP="00BB18EE">
      <w:pPr>
        <w:ind w:firstLine="709"/>
        <w:jc w:val="both"/>
        <w:rPr>
          <w:sz w:val="28"/>
          <w:szCs w:val="28"/>
        </w:rPr>
      </w:pPr>
      <w:r w:rsidRPr="00BB18EE">
        <w:rPr>
          <w:sz w:val="28"/>
          <w:szCs w:val="28"/>
        </w:rPr>
        <w:t>4.2.2. Проверки проводятся на основании полугодовых и годовых планов с целью предотвращения, выявления и устранения нарушений при предоставлении муниципальной услуги.</w:t>
      </w:r>
    </w:p>
    <w:p w:rsidR="00BB18EE" w:rsidRPr="00BB18EE" w:rsidRDefault="00BB18EE" w:rsidP="00BB18EE">
      <w:pPr>
        <w:ind w:firstLine="709"/>
        <w:jc w:val="both"/>
        <w:rPr>
          <w:sz w:val="28"/>
          <w:szCs w:val="28"/>
        </w:rPr>
      </w:pPr>
      <w:r w:rsidRPr="00BB18EE">
        <w:rPr>
          <w:sz w:val="28"/>
          <w:szCs w:val="28"/>
        </w:rPr>
        <w:t>4.2.3. Проверки могут быть плановыми и внеплановыми.</w:t>
      </w:r>
    </w:p>
    <w:p w:rsidR="00BB18EE" w:rsidRPr="00BB18EE" w:rsidRDefault="00BB18EE" w:rsidP="00BB18EE">
      <w:pPr>
        <w:ind w:firstLine="709"/>
        <w:jc w:val="both"/>
        <w:rPr>
          <w:sz w:val="28"/>
          <w:szCs w:val="28"/>
        </w:rPr>
      </w:pPr>
      <w:r w:rsidRPr="00BB18EE">
        <w:rPr>
          <w:sz w:val="28"/>
          <w:szCs w:val="28"/>
        </w:rPr>
        <w:lastRenderedPageBreak/>
        <w:t>4.2.4. Плановые проверки осуществляются на основании распоряжений главы администрации. При плановых проверках рассматриваются все вопросы, связанные с предоставлением муниципальной услуги.</w:t>
      </w:r>
    </w:p>
    <w:p w:rsidR="00BB18EE" w:rsidRPr="00BB18EE" w:rsidRDefault="00BB18EE" w:rsidP="00BB18EE">
      <w:pPr>
        <w:ind w:firstLine="709"/>
        <w:jc w:val="both"/>
        <w:rPr>
          <w:sz w:val="28"/>
          <w:szCs w:val="28"/>
        </w:rPr>
      </w:pPr>
      <w:r w:rsidRPr="00BB18EE">
        <w:rPr>
          <w:sz w:val="28"/>
          <w:szCs w:val="28"/>
        </w:rPr>
        <w:t>4.2.5. Внеплановые проверки проводятся по конкретному обращению заявителя. При внеплановой проверке рассматриваются все вопросы, связанные с предоставлением муниципальной услуги, или отдельный вопрос, связанный с предоставлением муниципальной услуги.</w:t>
      </w:r>
    </w:p>
    <w:p w:rsidR="00BB18EE" w:rsidRPr="00BB18EE" w:rsidRDefault="00BB18EE" w:rsidP="00BB18EE">
      <w:pPr>
        <w:ind w:firstLine="709"/>
        <w:jc w:val="both"/>
        <w:rPr>
          <w:sz w:val="28"/>
          <w:szCs w:val="28"/>
        </w:rPr>
      </w:pPr>
      <w:r w:rsidRPr="00BB18EE">
        <w:rPr>
          <w:sz w:val="28"/>
          <w:szCs w:val="28"/>
        </w:rPr>
        <w:t>4.2.6. Для проведения проверки создается комиссия, в состав которой включаются муниципальные служащие администрации.</w:t>
      </w:r>
    </w:p>
    <w:p w:rsidR="00BB18EE" w:rsidRPr="00BB18EE" w:rsidRDefault="00BB18EE" w:rsidP="00BB18EE">
      <w:pPr>
        <w:ind w:firstLine="709"/>
        <w:jc w:val="both"/>
        <w:rPr>
          <w:sz w:val="28"/>
          <w:szCs w:val="28"/>
        </w:rPr>
      </w:pPr>
      <w:r w:rsidRPr="00BB18EE">
        <w:rPr>
          <w:sz w:val="28"/>
          <w:szCs w:val="28"/>
        </w:rPr>
        <w:t>4.2.7. Проверка осуществляется на основании распоряжения главы администрации.</w:t>
      </w:r>
    </w:p>
    <w:p w:rsidR="00BB18EE" w:rsidRPr="00BB18EE" w:rsidRDefault="00BB18EE" w:rsidP="00BB18EE">
      <w:pPr>
        <w:ind w:firstLine="709"/>
        <w:jc w:val="both"/>
        <w:rPr>
          <w:sz w:val="28"/>
          <w:szCs w:val="28"/>
        </w:rPr>
      </w:pPr>
      <w:r w:rsidRPr="00BB18EE">
        <w:rPr>
          <w:sz w:val="28"/>
          <w:szCs w:val="28"/>
        </w:rPr>
        <w:t>4.2.8. Результаты проверки оформляются актом, в котором отмечаются выявленные недостатки и предложения по их устранению. Акт подписывают председатель и члены комиссии, глава администрации (лицо, исполняющее обязанности главы администрации).</w:t>
      </w:r>
    </w:p>
    <w:p w:rsidR="00BB18EE" w:rsidRPr="00BB18EE" w:rsidRDefault="00BB18EE" w:rsidP="00BB18EE">
      <w:pPr>
        <w:ind w:firstLine="709"/>
        <w:jc w:val="both"/>
        <w:rPr>
          <w:sz w:val="28"/>
          <w:szCs w:val="28"/>
        </w:rPr>
      </w:pPr>
      <w:r w:rsidRPr="00BB18EE">
        <w:rPr>
          <w:sz w:val="28"/>
          <w:szCs w:val="28"/>
        </w:rPr>
        <w:t>4.2.9. 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p>
    <w:p w:rsidR="00BB18EE" w:rsidRPr="00BB18EE" w:rsidRDefault="00BB18EE" w:rsidP="00BB18EE">
      <w:pPr>
        <w:ind w:firstLine="709"/>
        <w:jc w:val="both"/>
        <w:rPr>
          <w:sz w:val="28"/>
          <w:szCs w:val="28"/>
        </w:rPr>
      </w:pPr>
    </w:p>
    <w:p w:rsidR="00BB18EE" w:rsidRPr="00BB18EE" w:rsidRDefault="00BB18EE" w:rsidP="00BB18EE">
      <w:pPr>
        <w:pStyle w:val="2"/>
        <w:spacing w:after="0" w:line="240" w:lineRule="auto"/>
        <w:rPr>
          <w:rFonts w:cs="Times New Roman"/>
        </w:rPr>
      </w:pPr>
      <w:r w:rsidRPr="00BB18EE">
        <w:rPr>
          <w:rFonts w:cs="Times New Roman"/>
        </w:rPr>
        <w:t>4.3.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BB18EE" w:rsidRPr="00BB18EE" w:rsidRDefault="00BB18EE" w:rsidP="00BB18EE">
      <w:pPr>
        <w:ind w:firstLine="709"/>
        <w:jc w:val="both"/>
        <w:rPr>
          <w:sz w:val="28"/>
          <w:szCs w:val="28"/>
        </w:rPr>
      </w:pPr>
    </w:p>
    <w:p w:rsidR="00BB18EE" w:rsidRPr="00BB18EE" w:rsidRDefault="00BB18EE" w:rsidP="00BB18EE">
      <w:pPr>
        <w:ind w:firstLine="709"/>
        <w:jc w:val="both"/>
        <w:rPr>
          <w:sz w:val="28"/>
          <w:szCs w:val="28"/>
        </w:rPr>
      </w:pPr>
      <w:r w:rsidRPr="00BB18EE">
        <w:rPr>
          <w:sz w:val="28"/>
          <w:szCs w:val="28"/>
        </w:rPr>
        <w:t>4.3.1. Должностные лица администрации, предоставляющей муниципальную услугу, несут персональную ответственность за предоставление муниципальной услуги, соблюдение сроков и порядка предоставления муниципальной услуги, установленных настоящим Административным регламентом.</w:t>
      </w:r>
    </w:p>
    <w:p w:rsidR="00BB18EE" w:rsidRPr="00BB18EE" w:rsidRDefault="00BB18EE" w:rsidP="00BB18EE">
      <w:pPr>
        <w:ind w:firstLine="709"/>
        <w:jc w:val="both"/>
        <w:rPr>
          <w:sz w:val="28"/>
          <w:szCs w:val="28"/>
        </w:rPr>
      </w:pPr>
      <w:r w:rsidRPr="00BB18EE">
        <w:rPr>
          <w:sz w:val="28"/>
          <w:szCs w:val="28"/>
        </w:rPr>
        <w:t>4.3.2. Должностные лица администрации, предоставляющей муниципальную услугу,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p>
    <w:p w:rsidR="00BB18EE" w:rsidRPr="00BB18EE" w:rsidRDefault="00BB18EE" w:rsidP="00BB18EE">
      <w:pPr>
        <w:ind w:firstLine="709"/>
        <w:jc w:val="both"/>
        <w:rPr>
          <w:sz w:val="28"/>
          <w:szCs w:val="28"/>
        </w:rPr>
      </w:pPr>
      <w:r w:rsidRPr="00BB18EE">
        <w:rPr>
          <w:sz w:val="28"/>
          <w:szCs w:val="28"/>
        </w:rPr>
        <w:t>4.3.3. В случае выявления нарушений по результатам проведенных проверок виновные должностные лица несут ответственность, установленную законодательством Российской Федерации.</w:t>
      </w:r>
    </w:p>
    <w:p w:rsidR="00BB18EE" w:rsidRPr="00BB18EE" w:rsidRDefault="00BB18EE" w:rsidP="00BB18EE">
      <w:pPr>
        <w:ind w:firstLine="709"/>
        <w:jc w:val="both"/>
        <w:rPr>
          <w:sz w:val="28"/>
          <w:szCs w:val="28"/>
        </w:rPr>
      </w:pPr>
    </w:p>
    <w:p w:rsidR="00BB18EE" w:rsidRPr="00BB18EE" w:rsidRDefault="00BB18EE" w:rsidP="00BB18EE">
      <w:pPr>
        <w:pStyle w:val="2"/>
        <w:spacing w:after="0" w:line="240" w:lineRule="auto"/>
        <w:rPr>
          <w:rFonts w:cs="Times New Roman"/>
        </w:rPr>
      </w:pPr>
      <w:r w:rsidRPr="00BB18EE">
        <w:rPr>
          <w:rFonts w:cs="Times New Roman"/>
        </w:rPr>
        <w:t xml:space="preserve">4.4. Положения, характеризующие требования к порядку и формам </w:t>
      </w:r>
      <w:proofErr w:type="gramStart"/>
      <w:r w:rsidRPr="00BB18EE">
        <w:rPr>
          <w:rFonts w:cs="Times New Roman"/>
        </w:rPr>
        <w:t>контроля за</w:t>
      </w:r>
      <w:proofErr w:type="gramEnd"/>
      <w:r w:rsidRPr="00BB18EE">
        <w:rPr>
          <w:rFonts w:cs="Times New Roman"/>
        </w:rPr>
        <w:t xml:space="preserve"> предоставлением муниципальной услуги, в том числе со стороны граждан, их объединений и организаций</w:t>
      </w:r>
    </w:p>
    <w:p w:rsidR="00BB18EE" w:rsidRPr="00BB18EE" w:rsidRDefault="00BB18EE" w:rsidP="00BB18EE">
      <w:pPr>
        <w:ind w:firstLine="709"/>
        <w:jc w:val="both"/>
        <w:rPr>
          <w:sz w:val="28"/>
          <w:szCs w:val="28"/>
        </w:rPr>
      </w:pPr>
    </w:p>
    <w:p w:rsidR="00BB18EE" w:rsidRPr="00BB18EE" w:rsidRDefault="00BB18EE" w:rsidP="00BB18EE">
      <w:pPr>
        <w:ind w:firstLine="709"/>
        <w:jc w:val="both"/>
        <w:rPr>
          <w:sz w:val="28"/>
          <w:szCs w:val="28"/>
        </w:rPr>
      </w:pPr>
      <w:r w:rsidRPr="00BB18EE">
        <w:rPr>
          <w:sz w:val="28"/>
          <w:szCs w:val="28"/>
        </w:rPr>
        <w:t xml:space="preserve">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подразделе 1.2 настоящего Административного регламента, так и иными лицами (гражданами, </w:t>
      </w:r>
      <w:r w:rsidRPr="00BB18EE">
        <w:rPr>
          <w:sz w:val="28"/>
          <w:szCs w:val="28"/>
        </w:rPr>
        <w:lastRenderedPageBreak/>
        <w:t>юридическими лицами), чьи права или законные интересы были нарушены обжалуемыми действиями (бездействием).</w:t>
      </w:r>
    </w:p>
    <w:p w:rsidR="00BB18EE" w:rsidRDefault="00BB18EE" w:rsidP="00BB18EE">
      <w:pPr>
        <w:ind w:firstLine="709"/>
        <w:jc w:val="both"/>
        <w:rPr>
          <w:sz w:val="28"/>
          <w:szCs w:val="28"/>
        </w:rPr>
      </w:pPr>
      <w:r w:rsidRPr="00BB18EE">
        <w:rPr>
          <w:sz w:val="28"/>
          <w:szCs w:val="28"/>
        </w:rPr>
        <w:t xml:space="preserve">4.4.2. Граждане, их объединения и организации могут сообщить обо всех результатах </w:t>
      </w:r>
      <w:proofErr w:type="gramStart"/>
      <w:r w:rsidRPr="00BB18EE">
        <w:rPr>
          <w:sz w:val="28"/>
          <w:szCs w:val="28"/>
        </w:rPr>
        <w:t>контроля за</w:t>
      </w:r>
      <w:proofErr w:type="gramEnd"/>
      <w:r w:rsidRPr="00BB18EE">
        <w:rPr>
          <w:sz w:val="28"/>
          <w:szCs w:val="28"/>
        </w:rPr>
        <w:t xml:space="preserve"> предоставлением муниципальной услуги через «Личный кабинет пользователя» на Едином портале предоставления государственных и муниципальных услуг (функций) или Портале Кировской области.</w:t>
      </w:r>
    </w:p>
    <w:p w:rsidR="002E2F98" w:rsidRPr="00BB18EE" w:rsidRDefault="002E2F98" w:rsidP="00BB18EE">
      <w:pPr>
        <w:ind w:firstLine="709"/>
        <w:jc w:val="both"/>
        <w:rPr>
          <w:b/>
          <w:sz w:val="28"/>
          <w:szCs w:val="28"/>
        </w:rPr>
      </w:pPr>
    </w:p>
    <w:p w:rsidR="00BB18EE" w:rsidRPr="00BB18EE" w:rsidRDefault="00BB18EE" w:rsidP="00BB18EE">
      <w:pPr>
        <w:pStyle w:val="1"/>
        <w:spacing w:before="0"/>
        <w:ind w:firstLine="709"/>
        <w:jc w:val="both"/>
        <w:rPr>
          <w:rFonts w:ascii="Times New Roman" w:hAnsi="Times New Roman" w:cs="Times New Roman"/>
          <w:color w:val="auto"/>
        </w:rPr>
      </w:pPr>
      <w:r w:rsidRPr="00BB18EE">
        <w:rPr>
          <w:rFonts w:ascii="Times New Roman" w:hAnsi="Times New Roman" w:cs="Times New Roman"/>
          <w:color w:val="auto"/>
        </w:rPr>
        <w:t>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 210</w:t>
      </w:r>
      <w:r w:rsidRPr="00BB18EE">
        <w:rPr>
          <w:rFonts w:ascii="Times New Roman" w:hAnsi="Times New Roman" w:cs="Times New Roman"/>
          <w:color w:val="auto"/>
        </w:rPr>
        <w:noBreakHyphen/>
        <w:t>ФЗ, а также их должностных лиц, муниципальных служащих, работников</w:t>
      </w:r>
    </w:p>
    <w:p w:rsidR="00BB18EE" w:rsidRPr="00BB18EE" w:rsidRDefault="00BB18EE" w:rsidP="00BB18EE">
      <w:pPr>
        <w:ind w:firstLine="709"/>
        <w:jc w:val="both"/>
        <w:rPr>
          <w:b/>
          <w:sz w:val="28"/>
          <w:szCs w:val="28"/>
        </w:rPr>
      </w:pPr>
    </w:p>
    <w:p w:rsidR="00BB18EE" w:rsidRPr="00BB18EE" w:rsidRDefault="00BB18EE" w:rsidP="00BB18EE">
      <w:pPr>
        <w:autoSpaceDE w:val="0"/>
        <w:ind w:firstLine="709"/>
        <w:jc w:val="both"/>
        <w:rPr>
          <w:b/>
          <w:bCs/>
          <w:sz w:val="28"/>
          <w:szCs w:val="28"/>
        </w:rPr>
      </w:pPr>
      <w:r w:rsidRPr="00BB18EE">
        <w:rPr>
          <w:b/>
          <w:bCs/>
          <w:sz w:val="28"/>
          <w:szCs w:val="28"/>
        </w:rPr>
        <w:t>5.1. Информация для заявителя о его праве подать жалобу</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могут быть обжалованы в досудебном порядке.</w:t>
      </w:r>
    </w:p>
    <w:p w:rsidR="00BB18EE" w:rsidRPr="00BB18EE" w:rsidRDefault="00BB18EE" w:rsidP="00BB18EE">
      <w:pPr>
        <w:autoSpaceDE w:val="0"/>
        <w:ind w:firstLine="709"/>
        <w:jc w:val="both"/>
        <w:rPr>
          <w:bCs/>
          <w:sz w:val="28"/>
          <w:szCs w:val="28"/>
        </w:rPr>
      </w:pPr>
      <w:proofErr w:type="gramStart"/>
      <w:r w:rsidRPr="00BB18EE">
        <w:rPr>
          <w:bCs/>
          <w:sz w:val="28"/>
          <w:szCs w:val="28"/>
        </w:rPr>
        <w:t>Жалоба на решения и (или)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 210-ФЗ,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w:t>
      </w:r>
      <w:proofErr w:type="gramEnd"/>
      <w:r w:rsidRPr="00BB18EE">
        <w:rPr>
          <w:bCs/>
          <w:sz w:val="28"/>
          <w:szCs w:val="28"/>
        </w:rPr>
        <w:t xml:space="preserve"> Правительством Российской Федерации в соответствии с частью 2 статьи 6 Градостроительного кодекса Российской Федерации, может быть </w:t>
      </w:r>
      <w:proofErr w:type="gramStart"/>
      <w:r w:rsidRPr="00BB18EE">
        <w:rPr>
          <w:bCs/>
          <w:sz w:val="28"/>
          <w:szCs w:val="28"/>
        </w:rPr>
        <w:t>подана</w:t>
      </w:r>
      <w:proofErr w:type="gramEnd"/>
      <w:r w:rsidRPr="00BB18EE">
        <w:rPr>
          <w:bCs/>
          <w:sz w:val="28"/>
          <w:szCs w:val="28"/>
        </w:rPr>
        <w:t xml:space="preserve">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5.2. Предмет жалобы</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5.2.1. Заявитель может обратиться с жалобой, в том числе в следующих случаях:</w:t>
      </w:r>
    </w:p>
    <w:p w:rsidR="00BB18EE" w:rsidRPr="00BB18EE" w:rsidRDefault="00BB18EE" w:rsidP="00BB18EE">
      <w:pPr>
        <w:autoSpaceDE w:val="0"/>
        <w:ind w:firstLine="709"/>
        <w:jc w:val="both"/>
        <w:rPr>
          <w:bCs/>
          <w:sz w:val="28"/>
          <w:szCs w:val="28"/>
        </w:rPr>
      </w:pPr>
      <w:r w:rsidRPr="00BB18EE">
        <w:rPr>
          <w:bCs/>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 210-ФЗ;</w:t>
      </w:r>
    </w:p>
    <w:p w:rsidR="00BB18EE" w:rsidRPr="00BB18EE" w:rsidRDefault="00BB18EE" w:rsidP="00BB18EE">
      <w:pPr>
        <w:autoSpaceDE w:val="0"/>
        <w:ind w:firstLine="709"/>
        <w:jc w:val="both"/>
        <w:rPr>
          <w:bCs/>
          <w:sz w:val="28"/>
          <w:szCs w:val="28"/>
        </w:rPr>
      </w:pPr>
      <w:r w:rsidRPr="00BB18EE">
        <w:rPr>
          <w:bCs/>
          <w:sz w:val="28"/>
          <w:szCs w:val="28"/>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w:t>
      </w:r>
      <w:r w:rsidRPr="00BB18EE">
        <w:rPr>
          <w:bCs/>
          <w:sz w:val="28"/>
          <w:szCs w:val="28"/>
        </w:rPr>
        <w:lastRenderedPageBreak/>
        <w:t>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BB18EE" w:rsidRPr="00BB18EE" w:rsidRDefault="00BB18EE" w:rsidP="00BB18EE">
      <w:pPr>
        <w:autoSpaceDE w:val="0"/>
        <w:ind w:firstLine="709"/>
        <w:jc w:val="both"/>
        <w:rPr>
          <w:bCs/>
          <w:sz w:val="28"/>
          <w:szCs w:val="28"/>
        </w:rPr>
      </w:pPr>
      <w:r w:rsidRPr="00BB18EE">
        <w:rPr>
          <w:bCs/>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B18EE" w:rsidRPr="00BB18EE" w:rsidRDefault="00BB18EE" w:rsidP="00BB18EE">
      <w:pPr>
        <w:autoSpaceDE w:val="0"/>
        <w:ind w:firstLine="709"/>
        <w:jc w:val="both"/>
        <w:rPr>
          <w:bCs/>
          <w:sz w:val="28"/>
          <w:szCs w:val="28"/>
        </w:rPr>
      </w:pPr>
      <w:r w:rsidRPr="00BB18EE">
        <w:rPr>
          <w:bCs/>
          <w:sz w:val="28"/>
          <w:szCs w:val="28"/>
        </w:rPr>
        <w:t>отказ в приеме документов, представление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B18EE" w:rsidRPr="00BB18EE" w:rsidRDefault="00BB18EE" w:rsidP="00BB18EE">
      <w:pPr>
        <w:autoSpaceDE w:val="0"/>
        <w:ind w:firstLine="709"/>
        <w:jc w:val="both"/>
        <w:rPr>
          <w:bCs/>
          <w:sz w:val="28"/>
          <w:szCs w:val="28"/>
        </w:rPr>
      </w:pPr>
      <w:proofErr w:type="gramStart"/>
      <w:r w:rsidRPr="00BB18EE">
        <w:rPr>
          <w:bCs/>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BB18EE">
        <w:rPr>
          <w:bCs/>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BB18EE" w:rsidRPr="00BB18EE" w:rsidRDefault="00BB18EE" w:rsidP="00BB18EE">
      <w:pPr>
        <w:autoSpaceDE w:val="0"/>
        <w:ind w:firstLine="709"/>
        <w:jc w:val="both"/>
        <w:rPr>
          <w:bCs/>
          <w:sz w:val="28"/>
          <w:szCs w:val="28"/>
        </w:rPr>
      </w:pPr>
      <w:r w:rsidRPr="00BB18EE">
        <w:rPr>
          <w:bCs/>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BB18EE" w:rsidRPr="00BB18EE" w:rsidRDefault="00BB18EE" w:rsidP="00BB18EE">
      <w:pPr>
        <w:autoSpaceDE w:val="0"/>
        <w:ind w:firstLine="709"/>
        <w:jc w:val="both"/>
        <w:rPr>
          <w:bCs/>
          <w:sz w:val="28"/>
          <w:szCs w:val="28"/>
        </w:rPr>
      </w:pPr>
      <w:proofErr w:type="gramStart"/>
      <w:r w:rsidRPr="00BB18EE">
        <w:rPr>
          <w:bCs/>
          <w:sz w:val="28"/>
          <w:szCs w:val="28"/>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B18EE">
        <w:rPr>
          <w:bCs/>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w:t>
      </w:r>
      <w:r w:rsidRPr="00BB18EE">
        <w:rPr>
          <w:bCs/>
          <w:sz w:val="28"/>
          <w:szCs w:val="28"/>
        </w:rPr>
        <w:noBreakHyphen/>
        <w:t>ФЗ;</w:t>
      </w:r>
    </w:p>
    <w:p w:rsidR="00BB18EE" w:rsidRPr="00BB18EE" w:rsidRDefault="00BB18EE" w:rsidP="00BB18EE">
      <w:pPr>
        <w:autoSpaceDE w:val="0"/>
        <w:ind w:firstLine="709"/>
        <w:jc w:val="both"/>
        <w:rPr>
          <w:bCs/>
          <w:sz w:val="28"/>
          <w:szCs w:val="28"/>
        </w:rPr>
      </w:pPr>
      <w:r w:rsidRPr="00BB18EE">
        <w:rPr>
          <w:bCs/>
          <w:sz w:val="28"/>
          <w:szCs w:val="28"/>
        </w:rPr>
        <w:t>нарушение срока или порядка выдачи документов по результатам предоставления муниципальной услуги;</w:t>
      </w:r>
    </w:p>
    <w:p w:rsidR="00BB18EE" w:rsidRPr="00BB18EE" w:rsidRDefault="00BB18EE" w:rsidP="00BB18EE">
      <w:pPr>
        <w:autoSpaceDE w:val="0"/>
        <w:ind w:firstLine="709"/>
        <w:jc w:val="both"/>
        <w:rPr>
          <w:bCs/>
          <w:sz w:val="28"/>
          <w:szCs w:val="28"/>
        </w:rPr>
      </w:pPr>
      <w:proofErr w:type="gramStart"/>
      <w:r w:rsidRPr="00BB18EE">
        <w:rPr>
          <w:bCs/>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BB18EE">
        <w:rPr>
          <w:bCs/>
          <w:sz w:val="28"/>
          <w:szCs w:val="28"/>
        </w:rPr>
        <w:t xml:space="preserve"> В указанном случае досудебное (внесудебное) обжалование заявителем решений и действий </w:t>
      </w:r>
      <w:r w:rsidRPr="00BB18EE">
        <w:rPr>
          <w:bCs/>
          <w:sz w:val="28"/>
          <w:szCs w:val="28"/>
        </w:rPr>
        <w:lastRenderedPageBreak/>
        <w:t>(бездействия)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частью 1.3 статьи 16 Федерального закона № 210-ФЗ.</w:t>
      </w:r>
    </w:p>
    <w:p w:rsidR="00BB18EE" w:rsidRPr="00BB18EE" w:rsidRDefault="00BB18EE" w:rsidP="00BB18EE">
      <w:pPr>
        <w:autoSpaceDE w:val="0"/>
        <w:ind w:firstLine="709"/>
        <w:jc w:val="both"/>
        <w:rPr>
          <w:bCs/>
          <w:sz w:val="28"/>
          <w:szCs w:val="28"/>
        </w:rPr>
      </w:pPr>
      <w:r w:rsidRPr="00BB18EE">
        <w:rPr>
          <w:bCs/>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частью 1.3 статьи 16 Федерального закона № 210-ФЗ.</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5.3. Органы государственной власти, организации, должностные лица, которым может быть направлена жалоба</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proofErr w:type="gramStart"/>
      <w:r w:rsidRPr="00BB18EE">
        <w:rPr>
          <w:bCs/>
          <w:sz w:val="28"/>
          <w:szCs w:val="28"/>
        </w:rPr>
        <w:t>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 210-ФЗ.</w:t>
      </w:r>
      <w:proofErr w:type="gramEnd"/>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5.4. Порядок подачи и рассмотрения жалобы</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5.4.1. Жалобы на решения и действия (бездействие) руководителя,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BB18EE" w:rsidRPr="00BB18EE" w:rsidRDefault="00BB18EE" w:rsidP="00BB18EE">
      <w:pPr>
        <w:autoSpaceDE w:val="0"/>
        <w:ind w:firstLine="709"/>
        <w:jc w:val="both"/>
        <w:rPr>
          <w:bCs/>
          <w:sz w:val="28"/>
          <w:szCs w:val="28"/>
        </w:rPr>
      </w:pPr>
      <w:r w:rsidRPr="00BB18EE">
        <w:rPr>
          <w:bCs/>
          <w:sz w:val="28"/>
          <w:szCs w:val="28"/>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w:t>
      </w:r>
    </w:p>
    <w:p w:rsidR="00BB18EE" w:rsidRPr="00BB18EE" w:rsidRDefault="00BB18EE" w:rsidP="00BB18EE">
      <w:pPr>
        <w:autoSpaceDE w:val="0"/>
        <w:ind w:firstLine="709"/>
        <w:jc w:val="both"/>
        <w:rPr>
          <w:bCs/>
          <w:sz w:val="28"/>
          <w:szCs w:val="28"/>
        </w:rPr>
      </w:pPr>
      <w:r w:rsidRPr="00BB18EE">
        <w:rPr>
          <w:bCs/>
          <w:sz w:val="28"/>
          <w:szCs w:val="28"/>
        </w:rPr>
        <w:t xml:space="preserve">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w:t>
      </w:r>
    </w:p>
    <w:p w:rsidR="00BB18EE" w:rsidRPr="00BB18EE" w:rsidRDefault="00BB18EE" w:rsidP="00BB18EE">
      <w:pPr>
        <w:autoSpaceDE w:val="0"/>
        <w:ind w:firstLine="709"/>
        <w:jc w:val="both"/>
        <w:rPr>
          <w:bCs/>
          <w:sz w:val="28"/>
          <w:szCs w:val="28"/>
        </w:rPr>
      </w:pPr>
      <w:r w:rsidRPr="00BB18EE">
        <w:rPr>
          <w:bCs/>
          <w:sz w:val="28"/>
          <w:szCs w:val="28"/>
        </w:rP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BB18EE" w:rsidRPr="00BB18EE" w:rsidRDefault="00BB18EE" w:rsidP="00BB18EE">
      <w:pPr>
        <w:autoSpaceDE w:val="0"/>
        <w:ind w:firstLine="709"/>
        <w:jc w:val="both"/>
        <w:rPr>
          <w:bCs/>
          <w:sz w:val="28"/>
          <w:szCs w:val="28"/>
        </w:rPr>
      </w:pPr>
      <w:r w:rsidRPr="00BB18EE">
        <w:rPr>
          <w:bCs/>
          <w:sz w:val="28"/>
          <w:szCs w:val="28"/>
        </w:rPr>
        <w:lastRenderedPageBreak/>
        <w:t xml:space="preserve">5.4.2. </w:t>
      </w:r>
      <w:proofErr w:type="gramStart"/>
      <w:r w:rsidRPr="00BB18EE">
        <w:rPr>
          <w:bCs/>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сети «Интернет», официального сайта органа, предоставляющего муниципальную услугу, в сети «Интернет», Единого портала, Регионального портала, а также может быть подана при личном приёме заявителя.</w:t>
      </w:r>
      <w:proofErr w:type="gramEnd"/>
    </w:p>
    <w:p w:rsidR="00BB18EE" w:rsidRPr="00BB18EE" w:rsidRDefault="00BB18EE" w:rsidP="00BB18EE">
      <w:pPr>
        <w:autoSpaceDE w:val="0"/>
        <w:ind w:firstLine="709"/>
        <w:jc w:val="both"/>
        <w:rPr>
          <w:bCs/>
          <w:sz w:val="28"/>
          <w:szCs w:val="28"/>
        </w:rPr>
      </w:pPr>
      <w:r w:rsidRPr="00BB18EE">
        <w:rPr>
          <w:bCs/>
          <w:sz w:val="28"/>
          <w:szCs w:val="28"/>
        </w:rPr>
        <w:t xml:space="preserve">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либо Регионального портала, а также может быть принята при личном приеме заявителя. </w:t>
      </w:r>
    </w:p>
    <w:p w:rsidR="00BB18EE" w:rsidRPr="00BB18EE" w:rsidRDefault="00BB18EE" w:rsidP="00BB18EE">
      <w:pPr>
        <w:autoSpaceDE w:val="0"/>
        <w:ind w:firstLine="709"/>
        <w:jc w:val="both"/>
        <w:rPr>
          <w:bCs/>
          <w:sz w:val="28"/>
          <w:szCs w:val="28"/>
        </w:rPr>
      </w:pPr>
      <w:r w:rsidRPr="00BB18EE">
        <w:rPr>
          <w:bCs/>
          <w:sz w:val="28"/>
          <w:szCs w:val="28"/>
        </w:rP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либо Регионального портала, а также может быть принята при личном приеме заявителя.</w:t>
      </w:r>
    </w:p>
    <w:p w:rsidR="00BB18EE" w:rsidRPr="00BB18EE" w:rsidRDefault="00BB18EE" w:rsidP="00BB18EE">
      <w:pPr>
        <w:autoSpaceDE w:val="0"/>
        <w:ind w:firstLine="709"/>
        <w:jc w:val="both"/>
        <w:rPr>
          <w:bCs/>
          <w:sz w:val="28"/>
          <w:szCs w:val="28"/>
        </w:rPr>
      </w:pPr>
      <w:r w:rsidRPr="00BB18EE">
        <w:rPr>
          <w:bCs/>
          <w:sz w:val="28"/>
          <w:szCs w:val="28"/>
        </w:rPr>
        <w:t>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но не позднее следующего рабочего дня со дня поступления жалобы.</w:t>
      </w:r>
    </w:p>
    <w:p w:rsidR="00BB18EE" w:rsidRPr="00BB18EE" w:rsidRDefault="00BB18EE" w:rsidP="00BB18EE">
      <w:pPr>
        <w:autoSpaceDE w:val="0"/>
        <w:ind w:firstLine="709"/>
        <w:jc w:val="both"/>
        <w:rPr>
          <w:bCs/>
          <w:sz w:val="28"/>
          <w:szCs w:val="28"/>
        </w:rPr>
      </w:pPr>
      <w:r w:rsidRPr="00BB18EE">
        <w:rPr>
          <w:bCs/>
          <w:sz w:val="28"/>
          <w:szCs w:val="28"/>
        </w:rPr>
        <w:t>5.4.3. Жалоба должна содержать:</w:t>
      </w:r>
    </w:p>
    <w:p w:rsidR="00BB18EE" w:rsidRPr="00BB18EE" w:rsidRDefault="00BB18EE" w:rsidP="00BB18EE">
      <w:pPr>
        <w:autoSpaceDE w:val="0"/>
        <w:ind w:firstLine="709"/>
        <w:jc w:val="both"/>
        <w:rPr>
          <w:bCs/>
          <w:sz w:val="28"/>
          <w:szCs w:val="28"/>
        </w:rPr>
      </w:pPr>
      <w:proofErr w:type="gramStart"/>
      <w:r w:rsidRPr="00BB18EE">
        <w:rPr>
          <w:bCs/>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BB18EE" w:rsidRPr="00BB18EE" w:rsidRDefault="00BB18EE" w:rsidP="00BB18EE">
      <w:pPr>
        <w:autoSpaceDE w:val="0"/>
        <w:ind w:firstLine="709"/>
        <w:jc w:val="both"/>
        <w:rPr>
          <w:bCs/>
          <w:sz w:val="28"/>
          <w:szCs w:val="28"/>
        </w:rPr>
      </w:pPr>
      <w:proofErr w:type="gramStart"/>
      <w:r w:rsidRPr="00BB18EE">
        <w:rPr>
          <w:bCs/>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B18EE" w:rsidRPr="00BB18EE" w:rsidRDefault="00BB18EE" w:rsidP="00BB18EE">
      <w:pPr>
        <w:autoSpaceDE w:val="0"/>
        <w:ind w:firstLine="709"/>
        <w:jc w:val="both"/>
        <w:rPr>
          <w:bCs/>
          <w:sz w:val="28"/>
          <w:szCs w:val="28"/>
        </w:rPr>
      </w:pPr>
      <w:r w:rsidRPr="00BB18EE">
        <w:rPr>
          <w:bCs/>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BB18EE" w:rsidRPr="00BB18EE" w:rsidRDefault="00BB18EE" w:rsidP="00BB18EE">
      <w:pPr>
        <w:autoSpaceDE w:val="0"/>
        <w:ind w:firstLine="709"/>
        <w:jc w:val="both"/>
        <w:rPr>
          <w:bCs/>
          <w:sz w:val="28"/>
          <w:szCs w:val="28"/>
        </w:rPr>
      </w:pPr>
      <w:r w:rsidRPr="00BB18EE">
        <w:rPr>
          <w:bCs/>
          <w:sz w:val="28"/>
          <w:szCs w:val="28"/>
        </w:rPr>
        <w:t xml:space="preserve">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BB18EE">
        <w:rPr>
          <w:bCs/>
          <w:sz w:val="28"/>
          <w:szCs w:val="28"/>
        </w:rPr>
        <w:lastRenderedPageBreak/>
        <w:t>многофункционального центра,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BB18EE" w:rsidRPr="00BB18EE" w:rsidRDefault="00BB18EE" w:rsidP="00BB18EE">
      <w:pPr>
        <w:autoSpaceDE w:val="0"/>
        <w:ind w:firstLine="709"/>
        <w:jc w:val="both"/>
        <w:rPr>
          <w:bCs/>
          <w:sz w:val="28"/>
          <w:szCs w:val="28"/>
        </w:rPr>
      </w:pPr>
      <w:r w:rsidRPr="00BB18EE">
        <w:rPr>
          <w:bCs/>
          <w:sz w:val="28"/>
          <w:szCs w:val="28"/>
        </w:rPr>
        <w:t xml:space="preserve">5.4.4. Приём жалоб в письменной форме осуществляется органом, предоставляющим муниципальную услугу,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муниципальной услуги). </w:t>
      </w:r>
    </w:p>
    <w:p w:rsidR="00BB18EE" w:rsidRPr="00BB18EE" w:rsidRDefault="00BB18EE" w:rsidP="00BB18EE">
      <w:pPr>
        <w:autoSpaceDE w:val="0"/>
        <w:ind w:firstLine="709"/>
        <w:jc w:val="both"/>
        <w:rPr>
          <w:bCs/>
          <w:sz w:val="28"/>
          <w:szCs w:val="28"/>
        </w:rPr>
      </w:pPr>
      <w:r w:rsidRPr="00BB18EE">
        <w:rPr>
          <w:bCs/>
          <w:sz w:val="28"/>
          <w:szCs w:val="28"/>
        </w:rPr>
        <w:t xml:space="preserve">Время приёма жалоб должно совпадать со временем предоставления муниципальных услуг. </w:t>
      </w:r>
    </w:p>
    <w:p w:rsidR="00BB18EE" w:rsidRPr="00BB18EE" w:rsidRDefault="00BB18EE" w:rsidP="00BB18EE">
      <w:pPr>
        <w:autoSpaceDE w:val="0"/>
        <w:ind w:firstLine="709"/>
        <w:jc w:val="both"/>
        <w:rPr>
          <w:bCs/>
          <w:sz w:val="28"/>
          <w:szCs w:val="28"/>
        </w:rPr>
      </w:pPr>
      <w:r w:rsidRPr="00BB18EE">
        <w:rPr>
          <w:bCs/>
          <w:sz w:val="28"/>
          <w:szCs w:val="28"/>
        </w:rPr>
        <w:t xml:space="preserve">В случае подачи жалобы при личном приёме заявитель представляет документ, удостоверяющий его личность в соответствии с законодательством Российской Федерации. </w:t>
      </w:r>
    </w:p>
    <w:p w:rsidR="00BB18EE" w:rsidRPr="00BB18EE" w:rsidRDefault="00BB18EE" w:rsidP="00BB18EE">
      <w:pPr>
        <w:autoSpaceDE w:val="0"/>
        <w:ind w:firstLine="709"/>
        <w:jc w:val="both"/>
        <w:rPr>
          <w:bCs/>
          <w:sz w:val="28"/>
          <w:szCs w:val="28"/>
        </w:rPr>
      </w:pPr>
      <w:r w:rsidRPr="00BB18EE">
        <w:rPr>
          <w:bCs/>
          <w:sz w:val="28"/>
          <w:szCs w:val="28"/>
        </w:rPr>
        <w:t>5.4.5. В случае если жалоба подается через представителя заявителя, также представляется документ, подтверждающий его полномочия на осуществление действий от имени заявителя. В качестве документов, подтверждающих полномочия на осуществление действий от имени заявителя, могут быть представлены:</w:t>
      </w:r>
    </w:p>
    <w:p w:rsidR="00BB18EE" w:rsidRPr="00BB18EE" w:rsidRDefault="00BB18EE" w:rsidP="00BB18EE">
      <w:pPr>
        <w:autoSpaceDE w:val="0"/>
        <w:ind w:firstLine="709"/>
        <w:jc w:val="both"/>
        <w:rPr>
          <w:bCs/>
          <w:sz w:val="28"/>
          <w:szCs w:val="28"/>
        </w:rPr>
      </w:pPr>
      <w:r w:rsidRPr="00BB18EE">
        <w:rPr>
          <w:bCs/>
          <w:sz w:val="28"/>
          <w:szCs w:val="28"/>
        </w:rPr>
        <w:t>оформленная в соответствии с законодательством Российской Федерации доверенность (для физических лиц);</w:t>
      </w:r>
    </w:p>
    <w:p w:rsidR="00BB18EE" w:rsidRPr="00BB18EE" w:rsidRDefault="00BB18EE" w:rsidP="00BB18EE">
      <w:pPr>
        <w:autoSpaceDE w:val="0"/>
        <w:ind w:firstLine="709"/>
        <w:jc w:val="both"/>
        <w:rPr>
          <w:bCs/>
          <w:sz w:val="28"/>
          <w:szCs w:val="28"/>
        </w:rPr>
      </w:pPr>
      <w:r w:rsidRPr="00BB18EE">
        <w:rPr>
          <w:bCs/>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B18EE" w:rsidRPr="00BB18EE" w:rsidRDefault="00BB18EE" w:rsidP="00BB18EE">
      <w:pPr>
        <w:autoSpaceDE w:val="0"/>
        <w:ind w:firstLine="709"/>
        <w:jc w:val="both"/>
        <w:rPr>
          <w:bCs/>
          <w:sz w:val="28"/>
          <w:szCs w:val="28"/>
        </w:rPr>
      </w:pPr>
      <w:r w:rsidRPr="00BB18EE">
        <w:rPr>
          <w:bCs/>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B18EE" w:rsidRPr="00BB18EE" w:rsidRDefault="00BB18EE" w:rsidP="00BB18EE">
      <w:pPr>
        <w:autoSpaceDE w:val="0"/>
        <w:ind w:firstLine="709"/>
        <w:jc w:val="both"/>
        <w:rPr>
          <w:bCs/>
          <w:sz w:val="28"/>
          <w:szCs w:val="28"/>
        </w:rPr>
      </w:pPr>
      <w:r w:rsidRPr="00BB18EE">
        <w:rPr>
          <w:bCs/>
          <w:sz w:val="28"/>
          <w:szCs w:val="28"/>
        </w:rPr>
        <w:t xml:space="preserve">5.4.6. При подаче жалобы в электронном виде документы, указанные в пункте 5.4.5 подраздела 5.4 раздела 5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BB18EE" w:rsidRPr="00BB18EE" w:rsidRDefault="00BB18EE" w:rsidP="00BB18EE">
      <w:pPr>
        <w:autoSpaceDE w:val="0"/>
        <w:ind w:firstLine="709"/>
        <w:jc w:val="both"/>
        <w:rPr>
          <w:bCs/>
          <w:sz w:val="28"/>
          <w:szCs w:val="28"/>
        </w:rPr>
      </w:pPr>
      <w:r w:rsidRPr="00BB18EE">
        <w:rPr>
          <w:bCs/>
          <w:sz w:val="28"/>
          <w:szCs w:val="28"/>
        </w:rPr>
        <w:t xml:space="preserve">В электронном виде жалоба может быть подана заявителем посредством: </w:t>
      </w:r>
    </w:p>
    <w:p w:rsidR="00BB18EE" w:rsidRPr="00BB18EE" w:rsidRDefault="00BB18EE" w:rsidP="00BB18EE">
      <w:pPr>
        <w:autoSpaceDE w:val="0"/>
        <w:ind w:firstLine="709"/>
        <w:jc w:val="both"/>
        <w:rPr>
          <w:bCs/>
          <w:sz w:val="28"/>
          <w:szCs w:val="28"/>
        </w:rPr>
      </w:pPr>
      <w:r w:rsidRPr="00BB18EE">
        <w:rPr>
          <w:bCs/>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сети «Интернет»;</w:t>
      </w:r>
    </w:p>
    <w:p w:rsidR="00BB18EE" w:rsidRPr="00BB18EE" w:rsidRDefault="00BB18EE" w:rsidP="00BB18EE">
      <w:pPr>
        <w:autoSpaceDE w:val="0"/>
        <w:ind w:firstLine="709"/>
        <w:jc w:val="both"/>
        <w:rPr>
          <w:bCs/>
          <w:sz w:val="28"/>
          <w:szCs w:val="28"/>
        </w:rPr>
      </w:pPr>
      <w:r w:rsidRPr="00BB18EE">
        <w:rPr>
          <w:bCs/>
          <w:sz w:val="28"/>
          <w:szCs w:val="28"/>
        </w:rPr>
        <w:t>Единого портала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BB18EE" w:rsidRPr="00BB18EE" w:rsidRDefault="00BB18EE" w:rsidP="00BB18EE">
      <w:pPr>
        <w:autoSpaceDE w:val="0"/>
        <w:ind w:firstLine="709"/>
        <w:jc w:val="both"/>
        <w:rPr>
          <w:bCs/>
          <w:sz w:val="28"/>
          <w:szCs w:val="28"/>
        </w:rPr>
      </w:pPr>
      <w:proofErr w:type="gramStart"/>
      <w:r w:rsidRPr="00BB18EE">
        <w:rPr>
          <w:bCs/>
          <w:sz w:val="28"/>
          <w:szCs w:val="28"/>
        </w:rPr>
        <w:t xml:space="preserve">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 (за </w:t>
      </w:r>
      <w:r w:rsidRPr="00BB18EE">
        <w:rPr>
          <w:bCs/>
          <w:sz w:val="28"/>
          <w:szCs w:val="28"/>
        </w:rPr>
        <w:lastRenderedPageBreak/>
        <w:t>исключением жалоб на решения и действия (бездействие) привлекаемых организаций, многофункциональных центров и их должностных лиц и работников);</w:t>
      </w:r>
      <w:proofErr w:type="gramEnd"/>
    </w:p>
    <w:p w:rsidR="00BB18EE" w:rsidRPr="00BB18EE" w:rsidRDefault="00BB18EE" w:rsidP="00BB18EE">
      <w:pPr>
        <w:autoSpaceDE w:val="0"/>
        <w:ind w:firstLine="709"/>
        <w:jc w:val="both"/>
        <w:rPr>
          <w:bCs/>
          <w:sz w:val="28"/>
          <w:szCs w:val="28"/>
        </w:rPr>
      </w:pPr>
      <w:r w:rsidRPr="00BB18EE">
        <w:rPr>
          <w:bCs/>
          <w:sz w:val="28"/>
          <w:szCs w:val="28"/>
        </w:rPr>
        <w:t>Регионального портала.</w:t>
      </w:r>
    </w:p>
    <w:p w:rsidR="00BB18EE" w:rsidRPr="00BB18EE" w:rsidRDefault="00BB18EE" w:rsidP="00BB18EE">
      <w:pPr>
        <w:autoSpaceDE w:val="0"/>
        <w:ind w:firstLine="709"/>
        <w:jc w:val="both"/>
        <w:rPr>
          <w:bCs/>
          <w:sz w:val="28"/>
          <w:szCs w:val="28"/>
        </w:rPr>
      </w:pPr>
      <w:r w:rsidRPr="00BB18EE">
        <w:rPr>
          <w:bCs/>
          <w:sz w:val="28"/>
          <w:szCs w:val="28"/>
        </w:rPr>
        <w:t xml:space="preserve">5.4.7. В органе, предоставляющем муниципальную услугу, определяются уполномоченные на рассмотрение жалоб должностные лица, которые обеспечивают приём и рассмотрение жалоб в соответствии с требованиями действующего законодательства, настоящего Административного регламента. </w:t>
      </w:r>
    </w:p>
    <w:p w:rsidR="00BB18EE" w:rsidRPr="00BB18EE" w:rsidRDefault="00BB18EE" w:rsidP="00BB18EE">
      <w:pPr>
        <w:autoSpaceDE w:val="0"/>
        <w:ind w:firstLine="709"/>
        <w:jc w:val="both"/>
        <w:rPr>
          <w:bCs/>
          <w:sz w:val="28"/>
          <w:szCs w:val="28"/>
        </w:rPr>
      </w:pPr>
      <w:r w:rsidRPr="00BB18EE">
        <w:rPr>
          <w:bCs/>
          <w:sz w:val="28"/>
          <w:szCs w:val="28"/>
        </w:rPr>
        <w:t xml:space="preserve">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 </w:t>
      </w:r>
    </w:p>
    <w:p w:rsidR="00BB18EE" w:rsidRPr="00BB18EE" w:rsidRDefault="00BB18EE" w:rsidP="00BB18EE">
      <w:pPr>
        <w:autoSpaceDE w:val="0"/>
        <w:ind w:firstLine="709"/>
        <w:jc w:val="both"/>
        <w:rPr>
          <w:bCs/>
          <w:sz w:val="28"/>
          <w:szCs w:val="28"/>
        </w:rPr>
      </w:pPr>
      <w:r w:rsidRPr="00BB18EE">
        <w:rPr>
          <w:bCs/>
          <w:sz w:val="28"/>
          <w:szCs w:val="28"/>
        </w:rPr>
        <w:t xml:space="preserve">5.4.9. Заявитель вправе ознакомится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указанных документов и материалов могут быть направлены заявителю по его письменному обращению. </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5.5. Сроки рассмотрения жалобы</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proofErr w:type="gramStart"/>
      <w:r w:rsidRPr="00BB18EE">
        <w:rPr>
          <w:bCs/>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w:t>
      </w:r>
      <w:proofErr w:type="gramEnd"/>
      <w:r w:rsidRPr="00BB18EE">
        <w:rPr>
          <w:bCs/>
          <w:sz w:val="28"/>
          <w:szCs w:val="28"/>
        </w:rPr>
        <w:t xml:space="preserve"> </w:t>
      </w:r>
      <w:proofErr w:type="gramStart"/>
      <w:r w:rsidRPr="00BB18EE">
        <w:rPr>
          <w:bCs/>
          <w:sz w:val="28"/>
          <w:szCs w:val="28"/>
        </w:rPr>
        <w:t>приеме</w:t>
      </w:r>
      <w:proofErr w:type="gramEnd"/>
      <w:r w:rsidRPr="00BB18EE">
        <w:rPr>
          <w:bCs/>
          <w:sz w:val="28"/>
          <w:szCs w:val="28"/>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5.6. Результат рассмотрения жалобы</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5.6.1. По результатам рассмотрения жалобы принимается решение:</w:t>
      </w:r>
    </w:p>
    <w:p w:rsidR="00BB18EE" w:rsidRPr="00BB18EE" w:rsidRDefault="00BB18EE" w:rsidP="00BB18EE">
      <w:pPr>
        <w:autoSpaceDE w:val="0"/>
        <w:ind w:firstLine="709"/>
        <w:jc w:val="both"/>
        <w:rPr>
          <w:bCs/>
          <w:sz w:val="28"/>
          <w:szCs w:val="28"/>
        </w:rPr>
      </w:pPr>
      <w:proofErr w:type="gramStart"/>
      <w:r w:rsidRPr="00BB18EE">
        <w:rPr>
          <w:bCs/>
          <w:sz w:val="28"/>
          <w:szCs w:val="28"/>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Кировской области, муниципальными правовыми актами, а также в иных формах;</w:t>
      </w:r>
      <w:proofErr w:type="gramEnd"/>
    </w:p>
    <w:p w:rsidR="00BB18EE" w:rsidRPr="00BB18EE" w:rsidRDefault="00BB18EE" w:rsidP="00BB18EE">
      <w:pPr>
        <w:autoSpaceDE w:val="0"/>
        <w:ind w:firstLine="709"/>
        <w:jc w:val="both"/>
        <w:rPr>
          <w:bCs/>
          <w:sz w:val="28"/>
          <w:szCs w:val="28"/>
        </w:rPr>
      </w:pPr>
      <w:r w:rsidRPr="00BB18EE">
        <w:rPr>
          <w:bCs/>
          <w:sz w:val="28"/>
          <w:szCs w:val="28"/>
        </w:rPr>
        <w:t>в удовлетворении жалобы отказывается.</w:t>
      </w:r>
    </w:p>
    <w:p w:rsidR="00BB18EE" w:rsidRPr="00BB18EE" w:rsidRDefault="00BB18EE" w:rsidP="00BB18EE">
      <w:pPr>
        <w:autoSpaceDE w:val="0"/>
        <w:ind w:firstLine="709"/>
        <w:jc w:val="both"/>
        <w:rPr>
          <w:bCs/>
          <w:sz w:val="28"/>
          <w:szCs w:val="28"/>
        </w:rPr>
      </w:pPr>
      <w:r w:rsidRPr="00BB18EE">
        <w:rPr>
          <w:bCs/>
          <w:sz w:val="28"/>
          <w:szCs w:val="28"/>
        </w:rPr>
        <w:lastRenderedPageBreak/>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p>
    <w:p w:rsidR="00BB18EE" w:rsidRPr="00BB18EE" w:rsidRDefault="00BB18EE" w:rsidP="00BB18EE">
      <w:pPr>
        <w:autoSpaceDE w:val="0"/>
        <w:ind w:firstLine="709"/>
        <w:jc w:val="both"/>
        <w:rPr>
          <w:bCs/>
          <w:sz w:val="28"/>
          <w:szCs w:val="28"/>
        </w:rPr>
      </w:pPr>
      <w:r w:rsidRPr="00BB18EE">
        <w:rPr>
          <w:bCs/>
          <w:sz w:val="28"/>
          <w:szCs w:val="28"/>
        </w:rPr>
        <w:t>5.6.3. В ответе по результатам рассмотрения жалобы указываются:</w:t>
      </w:r>
    </w:p>
    <w:p w:rsidR="00BB18EE" w:rsidRPr="00BB18EE" w:rsidRDefault="00BB18EE" w:rsidP="00BB18EE">
      <w:pPr>
        <w:autoSpaceDE w:val="0"/>
        <w:ind w:firstLine="709"/>
        <w:jc w:val="both"/>
        <w:rPr>
          <w:bCs/>
          <w:sz w:val="28"/>
          <w:szCs w:val="28"/>
        </w:rPr>
      </w:pPr>
      <w:proofErr w:type="gramStart"/>
      <w:r w:rsidRPr="00BB18EE">
        <w:rPr>
          <w:bCs/>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BB18EE" w:rsidRPr="00BB18EE" w:rsidRDefault="00BB18EE" w:rsidP="00BB18EE">
      <w:pPr>
        <w:autoSpaceDE w:val="0"/>
        <w:ind w:firstLine="709"/>
        <w:jc w:val="both"/>
        <w:rPr>
          <w:bCs/>
          <w:sz w:val="28"/>
          <w:szCs w:val="28"/>
        </w:rPr>
      </w:pPr>
      <w:r w:rsidRPr="00BB18EE">
        <w:rPr>
          <w:bCs/>
          <w:sz w:val="28"/>
          <w:szCs w:val="28"/>
        </w:rPr>
        <w:t>номер, дата, место принятия решения, включая сведения о должностном лице, муниципальном служащем, либо работника, решение или действие (бездействие) которого обжалуется;</w:t>
      </w:r>
    </w:p>
    <w:p w:rsidR="00BB18EE" w:rsidRPr="00BB18EE" w:rsidRDefault="00BB18EE" w:rsidP="00BB18EE">
      <w:pPr>
        <w:autoSpaceDE w:val="0"/>
        <w:ind w:firstLine="709"/>
        <w:jc w:val="both"/>
        <w:rPr>
          <w:bCs/>
          <w:sz w:val="28"/>
          <w:szCs w:val="28"/>
        </w:rPr>
      </w:pPr>
      <w:r w:rsidRPr="00BB18EE">
        <w:rPr>
          <w:bCs/>
          <w:sz w:val="28"/>
          <w:szCs w:val="28"/>
        </w:rPr>
        <w:t>фамилия, имя, отчество (последнее – при наличии) или наименование заявителя;</w:t>
      </w:r>
    </w:p>
    <w:p w:rsidR="00BB18EE" w:rsidRPr="00BB18EE" w:rsidRDefault="00BB18EE" w:rsidP="00BB18EE">
      <w:pPr>
        <w:autoSpaceDE w:val="0"/>
        <w:ind w:firstLine="709"/>
        <w:jc w:val="both"/>
        <w:rPr>
          <w:bCs/>
          <w:sz w:val="28"/>
          <w:szCs w:val="28"/>
        </w:rPr>
      </w:pPr>
      <w:r w:rsidRPr="00BB18EE">
        <w:rPr>
          <w:bCs/>
          <w:sz w:val="28"/>
          <w:szCs w:val="28"/>
        </w:rPr>
        <w:t>основания для принятия решения по жалобе;</w:t>
      </w:r>
    </w:p>
    <w:p w:rsidR="00BB18EE" w:rsidRPr="00BB18EE" w:rsidRDefault="00BB18EE" w:rsidP="00BB18EE">
      <w:pPr>
        <w:autoSpaceDE w:val="0"/>
        <w:ind w:firstLine="709"/>
        <w:jc w:val="both"/>
        <w:rPr>
          <w:bCs/>
          <w:sz w:val="28"/>
          <w:szCs w:val="28"/>
        </w:rPr>
      </w:pPr>
      <w:r w:rsidRPr="00BB18EE">
        <w:rPr>
          <w:bCs/>
          <w:sz w:val="28"/>
          <w:szCs w:val="28"/>
        </w:rPr>
        <w:t>принятое по жалобе решение;</w:t>
      </w:r>
    </w:p>
    <w:p w:rsidR="00BB18EE" w:rsidRPr="00BB18EE" w:rsidRDefault="00BB18EE" w:rsidP="00BB18EE">
      <w:pPr>
        <w:autoSpaceDE w:val="0"/>
        <w:ind w:firstLine="709"/>
        <w:jc w:val="both"/>
        <w:rPr>
          <w:bCs/>
          <w:sz w:val="28"/>
          <w:szCs w:val="28"/>
        </w:rPr>
      </w:pPr>
      <w:r w:rsidRPr="00BB18EE">
        <w:rPr>
          <w:bCs/>
          <w:sz w:val="28"/>
          <w:szCs w:val="28"/>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B18EE" w:rsidRPr="00BB18EE" w:rsidRDefault="00BB18EE" w:rsidP="00BB18EE">
      <w:pPr>
        <w:autoSpaceDE w:val="0"/>
        <w:ind w:firstLine="709"/>
        <w:jc w:val="both"/>
        <w:rPr>
          <w:bCs/>
          <w:sz w:val="28"/>
          <w:szCs w:val="28"/>
        </w:rPr>
      </w:pPr>
      <w:r w:rsidRPr="00BB18EE">
        <w:rPr>
          <w:bCs/>
          <w:sz w:val="28"/>
          <w:szCs w:val="28"/>
        </w:rPr>
        <w:t>сведения о порядке обжалования принятого по жалобе решения.</w:t>
      </w:r>
    </w:p>
    <w:p w:rsidR="00BB18EE" w:rsidRPr="00BB18EE" w:rsidRDefault="00BB18EE" w:rsidP="00BB18EE">
      <w:pPr>
        <w:autoSpaceDE w:val="0"/>
        <w:ind w:firstLine="709"/>
        <w:jc w:val="both"/>
        <w:rPr>
          <w:bCs/>
          <w:sz w:val="28"/>
          <w:szCs w:val="28"/>
        </w:rPr>
      </w:pPr>
      <w:r w:rsidRPr="00BB18EE">
        <w:rPr>
          <w:bCs/>
          <w:sz w:val="28"/>
          <w:szCs w:val="28"/>
        </w:rP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многофункционального центра, учредителя многофункционального центра, работником привлекаемой организации.</w:t>
      </w:r>
    </w:p>
    <w:p w:rsidR="00BB18EE" w:rsidRPr="00BB18EE" w:rsidRDefault="00BB18EE" w:rsidP="00BB18EE">
      <w:pPr>
        <w:autoSpaceDE w:val="0"/>
        <w:ind w:firstLine="709"/>
        <w:jc w:val="both"/>
        <w:rPr>
          <w:bCs/>
          <w:sz w:val="28"/>
          <w:szCs w:val="28"/>
        </w:rPr>
      </w:pPr>
      <w:proofErr w:type="gramStart"/>
      <w:r w:rsidRPr="00BB18EE">
        <w:rPr>
          <w:bCs/>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w:t>
      </w:r>
      <w:proofErr w:type="gramEnd"/>
      <w:r w:rsidRPr="00BB18EE">
        <w:rPr>
          <w:bCs/>
          <w:sz w:val="28"/>
          <w:szCs w:val="28"/>
        </w:rPr>
        <w:t xml:space="preserve"> привлекаемой организации, вид которой установлен законодательством Российской Федерации. </w:t>
      </w:r>
    </w:p>
    <w:p w:rsidR="00BB18EE" w:rsidRPr="00BB18EE" w:rsidRDefault="00BB18EE" w:rsidP="00BB18EE">
      <w:pPr>
        <w:autoSpaceDE w:val="0"/>
        <w:ind w:firstLine="709"/>
        <w:jc w:val="both"/>
        <w:rPr>
          <w:bCs/>
          <w:sz w:val="28"/>
          <w:szCs w:val="28"/>
        </w:rPr>
      </w:pPr>
      <w:r w:rsidRPr="00BB18EE">
        <w:rPr>
          <w:bCs/>
          <w:sz w:val="28"/>
          <w:szCs w:val="28"/>
        </w:rPr>
        <w:t xml:space="preserve">5.6.5.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 </w:t>
      </w:r>
    </w:p>
    <w:p w:rsidR="00BB18EE" w:rsidRPr="00BB18EE" w:rsidRDefault="00BB18EE" w:rsidP="00BB18EE">
      <w:pPr>
        <w:autoSpaceDE w:val="0"/>
        <w:ind w:firstLine="709"/>
        <w:jc w:val="both"/>
        <w:rPr>
          <w:bCs/>
          <w:sz w:val="28"/>
          <w:szCs w:val="28"/>
        </w:rPr>
      </w:pPr>
      <w:r w:rsidRPr="00BB18EE">
        <w:rPr>
          <w:bCs/>
          <w:sz w:val="28"/>
          <w:szCs w:val="28"/>
        </w:rPr>
        <w:t>наличие вступившего в законную силу решения суда, арбитражного суда по жалобе о том же предмете и по тем же основаниям;</w:t>
      </w:r>
    </w:p>
    <w:p w:rsidR="00BB18EE" w:rsidRPr="00BB18EE" w:rsidRDefault="00BB18EE" w:rsidP="00BB18EE">
      <w:pPr>
        <w:autoSpaceDE w:val="0"/>
        <w:ind w:firstLine="709"/>
        <w:jc w:val="both"/>
        <w:rPr>
          <w:bCs/>
          <w:sz w:val="28"/>
          <w:szCs w:val="28"/>
        </w:rPr>
      </w:pPr>
      <w:r w:rsidRPr="00BB18EE">
        <w:rPr>
          <w:bCs/>
          <w:sz w:val="28"/>
          <w:szCs w:val="28"/>
        </w:rPr>
        <w:t>подача жалобы лицом, полномочия которого не подтверждены в порядке, установленном законодательством Российской Федерации;</w:t>
      </w:r>
    </w:p>
    <w:p w:rsidR="00BB18EE" w:rsidRPr="00BB18EE" w:rsidRDefault="00BB18EE" w:rsidP="00BB18EE">
      <w:pPr>
        <w:autoSpaceDE w:val="0"/>
        <w:ind w:firstLine="709"/>
        <w:jc w:val="both"/>
        <w:rPr>
          <w:bCs/>
          <w:sz w:val="28"/>
          <w:szCs w:val="28"/>
        </w:rPr>
      </w:pPr>
      <w:r w:rsidRPr="00BB18EE">
        <w:rPr>
          <w:bCs/>
          <w:sz w:val="28"/>
          <w:szCs w:val="28"/>
        </w:rPr>
        <w:t>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p>
    <w:p w:rsidR="00BB18EE" w:rsidRPr="00BB18EE" w:rsidRDefault="00BB18EE" w:rsidP="00BB18EE">
      <w:pPr>
        <w:autoSpaceDE w:val="0"/>
        <w:ind w:firstLine="709"/>
        <w:jc w:val="both"/>
        <w:rPr>
          <w:bCs/>
          <w:sz w:val="28"/>
          <w:szCs w:val="28"/>
        </w:rPr>
      </w:pPr>
      <w:r w:rsidRPr="00BB18EE">
        <w:rPr>
          <w:bCs/>
          <w:sz w:val="28"/>
          <w:szCs w:val="28"/>
        </w:rPr>
        <w:lastRenderedPageBreak/>
        <w:t>5.6.6.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BB18EE" w:rsidRPr="00BB18EE" w:rsidRDefault="00BB18EE" w:rsidP="00BB18EE">
      <w:pPr>
        <w:autoSpaceDE w:val="0"/>
        <w:ind w:firstLine="709"/>
        <w:jc w:val="both"/>
        <w:rPr>
          <w:bCs/>
          <w:sz w:val="28"/>
          <w:szCs w:val="28"/>
        </w:rPr>
      </w:pPr>
      <w:r w:rsidRPr="00BB18EE">
        <w:rPr>
          <w:bCs/>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BB18EE" w:rsidRPr="00BB18EE" w:rsidRDefault="00BB18EE" w:rsidP="00BB18EE">
      <w:pPr>
        <w:autoSpaceDE w:val="0"/>
        <w:ind w:firstLine="709"/>
        <w:jc w:val="both"/>
        <w:rPr>
          <w:bCs/>
          <w:sz w:val="28"/>
          <w:szCs w:val="28"/>
        </w:rPr>
      </w:pPr>
      <w:r w:rsidRPr="00BB18EE">
        <w:rPr>
          <w:bCs/>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B18EE" w:rsidRPr="00BB18EE" w:rsidRDefault="00BB18EE" w:rsidP="00BB18EE">
      <w:pPr>
        <w:autoSpaceDE w:val="0"/>
        <w:ind w:firstLine="709"/>
        <w:jc w:val="both"/>
        <w:rPr>
          <w:bCs/>
          <w:sz w:val="28"/>
          <w:szCs w:val="28"/>
        </w:rPr>
      </w:pPr>
      <w:r w:rsidRPr="00BB18EE">
        <w:rPr>
          <w:bCs/>
          <w:sz w:val="28"/>
          <w:szCs w:val="28"/>
        </w:rPr>
        <w:t>5.6.7.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5.7. Порядок информирования заявителя о результатах рассмотрения жалобы</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p>
    <w:p w:rsidR="00BB18EE" w:rsidRPr="00BB18EE" w:rsidRDefault="00BB18EE" w:rsidP="00BB18EE">
      <w:pPr>
        <w:autoSpaceDE w:val="0"/>
        <w:ind w:firstLine="709"/>
        <w:jc w:val="both"/>
        <w:rPr>
          <w:bCs/>
          <w:sz w:val="28"/>
          <w:szCs w:val="28"/>
        </w:rPr>
      </w:pPr>
      <w:r w:rsidRPr="00BB18EE">
        <w:rPr>
          <w:bCs/>
          <w:sz w:val="28"/>
          <w:szCs w:val="28"/>
        </w:rPr>
        <w:t>В случае</w:t>
      </w:r>
      <w:proofErr w:type="gramStart"/>
      <w:r w:rsidRPr="00BB18EE">
        <w:rPr>
          <w:bCs/>
          <w:sz w:val="28"/>
          <w:szCs w:val="28"/>
        </w:rPr>
        <w:t>,</w:t>
      </w:r>
      <w:proofErr w:type="gramEnd"/>
      <w:r w:rsidRPr="00BB18EE">
        <w:rPr>
          <w:bCs/>
          <w:sz w:val="28"/>
          <w:szCs w:val="28"/>
        </w:rPr>
        <w:t xml:space="preserve"> если в тексте жалобы нет прямого указания на способ направления ответа на жалобу, ответ направляется почтовым направлением.</w:t>
      </w:r>
    </w:p>
    <w:p w:rsidR="00BB18EE" w:rsidRPr="00BB18EE" w:rsidRDefault="00BB18EE" w:rsidP="00BB18EE">
      <w:pPr>
        <w:autoSpaceDE w:val="0"/>
        <w:ind w:firstLine="709"/>
        <w:jc w:val="both"/>
        <w:rPr>
          <w:bCs/>
          <w:sz w:val="28"/>
          <w:szCs w:val="28"/>
        </w:rPr>
      </w:pPr>
    </w:p>
    <w:p w:rsidR="00BB18EE" w:rsidRPr="00BB18EE" w:rsidRDefault="00BB18EE" w:rsidP="00BB18EE">
      <w:pPr>
        <w:autoSpaceDE w:val="0"/>
        <w:ind w:firstLine="709"/>
        <w:jc w:val="both"/>
        <w:rPr>
          <w:b/>
          <w:bCs/>
          <w:sz w:val="28"/>
          <w:szCs w:val="28"/>
        </w:rPr>
      </w:pPr>
      <w:r w:rsidRPr="00BB18EE">
        <w:rPr>
          <w:b/>
          <w:bCs/>
          <w:sz w:val="28"/>
          <w:szCs w:val="28"/>
        </w:rPr>
        <w:t>5.8. Порядок обжалования решения по жалобе</w:t>
      </w:r>
    </w:p>
    <w:p w:rsidR="00BB18EE" w:rsidRPr="00BB18EE" w:rsidRDefault="00BB18EE" w:rsidP="00BB18EE">
      <w:pPr>
        <w:autoSpaceDE w:val="0"/>
        <w:ind w:firstLine="709"/>
        <w:jc w:val="both"/>
        <w:rPr>
          <w:b/>
          <w:bCs/>
          <w:sz w:val="28"/>
          <w:szCs w:val="28"/>
        </w:rPr>
      </w:pPr>
    </w:p>
    <w:p w:rsidR="00BB18EE" w:rsidRPr="00BB18EE" w:rsidRDefault="00BB18EE" w:rsidP="00BB18EE">
      <w:pPr>
        <w:autoSpaceDE w:val="0"/>
        <w:ind w:firstLine="709"/>
        <w:jc w:val="both"/>
        <w:rPr>
          <w:bCs/>
          <w:sz w:val="28"/>
          <w:szCs w:val="28"/>
        </w:rPr>
      </w:pPr>
      <w:r w:rsidRPr="00BB18EE">
        <w:rPr>
          <w:bCs/>
          <w:sz w:val="28"/>
          <w:szCs w:val="28"/>
        </w:rPr>
        <w:t>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p>
    <w:p w:rsidR="00BB18EE" w:rsidRPr="00BB18EE" w:rsidRDefault="00BB18EE" w:rsidP="00BB18EE">
      <w:pPr>
        <w:autoSpaceDE w:val="0"/>
        <w:ind w:firstLine="709"/>
        <w:jc w:val="both"/>
        <w:rPr>
          <w:bCs/>
          <w:sz w:val="28"/>
          <w:szCs w:val="28"/>
        </w:rPr>
      </w:pPr>
      <w:r w:rsidRPr="00BB18EE">
        <w:rPr>
          <w:bCs/>
          <w:sz w:val="28"/>
          <w:szCs w:val="28"/>
        </w:rPr>
        <w:t>Информация о досудебном (внесудебном) порядке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 210-ФЗ, а также их должностных лиц, муниципальных служащих, работников также размещена на Едином портале и Региональном портале.</w:t>
      </w:r>
    </w:p>
    <w:p w:rsidR="00BB18EE" w:rsidRPr="00BB18EE" w:rsidRDefault="00BB18EE" w:rsidP="00BB18EE">
      <w:pPr>
        <w:autoSpaceDE w:val="0"/>
        <w:ind w:firstLine="709"/>
        <w:jc w:val="both"/>
        <w:rPr>
          <w:bCs/>
          <w:sz w:val="28"/>
          <w:szCs w:val="28"/>
        </w:rPr>
      </w:pPr>
      <w:r w:rsidRPr="00BB18EE">
        <w:rPr>
          <w:bCs/>
          <w:sz w:val="28"/>
          <w:szCs w:val="28"/>
        </w:rPr>
        <w:t>Заявитель имеет право на получение информации и документов, необходимых для обоснования и рассмотрения жалобы.</w:t>
      </w:r>
    </w:p>
    <w:p w:rsidR="00BB18EE" w:rsidRPr="00BB18EE" w:rsidRDefault="00BB18EE" w:rsidP="00BB18EE">
      <w:pPr>
        <w:autoSpaceDE w:val="0"/>
        <w:ind w:firstLine="709"/>
        <w:jc w:val="both"/>
        <w:rPr>
          <w:bCs/>
          <w:sz w:val="28"/>
          <w:szCs w:val="28"/>
        </w:rPr>
      </w:pPr>
      <w:r w:rsidRPr="00BB18EE">
        <w:rPr>
          <w:bCs/>
          <w:sz w:val="28"/>
          <w:szCs w:val="28"/>
        </w:rPr>
        <w:t>Информацию о порядке подачи и рассмотрения жалобы можно получить:</w:t>
      </w:r>
    </w:p>
    <w:p w:rsidR="00BB18EE" w:rsidRPr="00BB18EE" w:rsidRDefault="00BB18EE" w:rsidP="00BB18EE">
      <w:pPr>
        <w:ind w:firstLine="709"/>
        <w:jc w:val="both"/>
        <w:rPr>
          <w:bCs/>
          <w:sz w:val="28"/>
          <w:szCs w:val="28"/>
        </w:rPr>
      </w:pPr>
      <w:r w:rsidRPr="00BB18EE">
        <w:rPr>
          <w:bCs/>
          <w:sz w:val="28"/>
          <w:szCs w:val="28"/>
        </w:rPr>
        <w:t xml:space="preserve">в Федеральном реестре; </w:t>
      </w:r>
    </w:p>
    <w:p w:rsidR="00BB18EE" w:rsidRPr="00BB18EE" w:rsidRDefault="00BB18EE" w:rsidP="00BB18EE">
      <w:pPr>
        <w:ind w:firstLine="709"/>
        <w:jc w:val="both"/>
        <w:rPr>
          <w:bCs/>
          <w:sz w:val="28"/>
          <w:szCs w:val="28"/>
        </w:rPr>
      </w:pPr>
      <w:r w:rsidRPr="00BB18EE">
        <w:rPr>
          <w:bCs/>
          <w:sz w:val="28"/>
          <w:szCs w:val="28"/>
        </w:rPr>
        <w:t>в Региональном реестре;</w:t>
      </w:r>
    </w:p>
    <w:p w:rsidR="00BB18EE" w:rsidRPr="00BB18EE" w:rsidRDefault="00BB18EE" w:rsidP="00BB18EE">
      <w:pPr>
        <w:ind w:firstLine="709"/>
        <w:jc w:val="both"/>
        <w:rPr>
          <w:bCs/>
          <w:sz w:val="28"/>
          <w:szCs w:val="28"/>
        </w:rPr>
      </w:pPr>
      <w:r w:rsidRPr="00BB18EE">
        <w:rPr>
          <w:bCs/>
          <w:sz w:val="28"/>
          <w:szCs w:val="28"/>
        </w:rPr>
        <w:t>на Едином портале;</w:t>
      </w:r>
    </w:p>
    <w:p w:rsidR="00BB18EE" w:rsidRPr="00BB18EE" w:rsidRDefault="00BB18EE" w:rsidP="00BB18EE">
      <w:pPr>
        <w:ind w:firstLine="709"/>
        <w:jc w:val="both"/>
        <w:rPr>
          <w:bCs/>
          <w:sz w:val="28"/>
          <w:szCs w:val="28"/>
        </w:rPr>
      </w:pPr>
      <w:r w:rsidRPr="00BB18EE">
        <w:rPr>
          <w:bCs/>
          <w:sz w:val="28"/>
          <w:szCs w:val="28"/>
        </w:rPr>
        <w:t>на Региональном портале;</w:t>
      </w:r>
    </w:p>
    <w:p w:rsidR="00BB18EE" w:rsidRPr="00BB18EE" w:rsidRDefault="00BB18EE" w:rsidP="00BB18EE">
      <w:pPr>
        <w:ind w:firstLine="709"/>
        <w:jc w:val="both"/>
        <w:rPr>
          <w:bCs/>
          <w:sz w:val="28"/>
          <w:szCs w:val="28"/>
        </w:rPr>
      </w:pPr>
      <w:r w:rsidRPr="00BB18EE">
        <w:rPr>
          <w:bCs/>
          <w:sz w:val="28"/>
          <w:szCs w:val="28"/>
        </w:rPr>
        <w:t>на официальном сайте органа, предоставляющего муниципальную услугу, в сети Интернет;</w:t>
      </w:r>
    </w:p>
    <w:p w:rsidR="00BB18EE" w:rsidRPr="00BB18EE" w:rsidRDefault="00BB18EE" w:rsidP="00BB18EE">
      <w:pPr>
        <w:ind w:firstLine="709"/>
        <w:jc w:val="both"/>
        <w:rPr>
          <w:bCs/>
          <w:sz w:val="28"/>
          <w:szCs w:val="28"/>
        </w:rPr>
      </w:pPr>
      <w:r w:rsidRPr="00BB18EE">
        <w:rPr>
          <w:bCs/>
          <w:sz w:val="28"/>
          <w:szCs w:val="28"/>
        </w:rPr>
        <w:lastRenderedPageBreak/>
        <w:t xml:space="preserve">на информационных </w:t>
      </w:r>
      <w:r w:rsidRPr="00BB18EE">
        <w:rPr>
          <w:bCs/>
          <w:spacing w:val="-6"/>
          <w:sz w:val="28"/>
          <w:szCs w:val="28"/>
        </w:rPr>
        <w:t>стендах в местах предоставления муниципальной услуги;</w:t>
      </w:r>
    </w:p>
    <w:p w:rsidR="00BB18EE" w:rsidRPr="00BB18EE" w:rsidRDefault="00BB18EE" w:rsidP="00BB18EE">
      <w:pPr>
        <w:ind w:firstLine="709"/>
        <w:jc w:val="both"/>
        <w:rPr>
          <w:bCs/>
          <w:sz w:val="28"/>
          <w:szCs w:val="28"/>
        </w:rPr>
      </w:pPr>
      <w:r w:rsidRPr="00BB18EE">
        <w:rPr>
          <w:bCs/>
          <w:sz w:val="28"/>
          <w:szCs w:val="28"/>
        </w:rPr>
        <w:t>при личном обращении заявителя;</w:t>
      </w:r>
    </w:p>
    <w:p w:rsidR="00BB18EE" w:rsidRPr="00BB18EE" w:rsidRDefault="00BB18EE" w:rsidP="00BB18EE">
      <w:pPr>
        <w:ind w:firstLine="709"/>
        <w:jc w:val="both"/>
        <w:rPr>
          <w:bCs/>
          <w:sz w:val="28"/>
          <w:szCs w:val="28"/>
        </w:rPr>
      </w:pPr>
      <w:r w:rsidRPr="00BB18EE">
        <w:rPr>
          <w:bCs/>
          <w:sz w:val="28"/>
          <w:szCs w:val="28"/>
        </w:rPr>
        <w:t>при обращении в письменной форме, в форме электронного документа;</w:t>
      </w:r>
    </w:p>
    <w:p w:rsidR="00BB18EE" w:rsidRPr="00BB18EE" w:rsidRDefault="00BB18EE" w:rsidP="00BB18EE">
      <w:pPr>
        <w:ind w:firstLine="709"/>
        <w:jc w:val="both"/>
        <w:rPr>
          <w:bCs/>
          <w:sz w:val="28"/>
          <w:szCs w:val="28"/>
        </w:rPr>
      </w:pPr>
      <w:r w:rsidRPr="00BB18EE">
        <w:rPr>
          <w:bCs/>
          <w:sz w:val="28"/>
          <w:szCs w:val="28"/>
        </w:rPr>
        <w:t>по телефону.</w:t>
      </w:r>
    </w:p>
    <w:p w:rsidR="00BB18EE" w:rsidRPr="00BB18EE" w:rsidRDefault="00BB18EE" w:rsidP="00BB18EE">
      <w:pPr>
        <w:ind w:firstLine="709"/>
        <w:jc w:val="both"/>
        <w:rPr>
          <w:bCs/>
          <w:sz w:val="28"/>
          <w:szCs w:val="28"/>
        </w:rPr>
      </w:pPr>
      <w:r w:rsidRPr="00BB18EE">
        <w:rPr>
          <w:bCs/>
          <w:sz w:val="28"/>
          <w:szCs w:val="28"/>
        </w:rPr>
        <w:t xml:space="preserve">5.9. Перечень нормативных правовых актов, регулирующих порядок досудебного (внесудебного) обжалования </w:t>
      </w:r>
      <w:r w:rsidRPr="00BB18EE">
        <w:rPr>
          <w:sz w:val="28"/>
          <w:szCs w:val="28"/>
        </w:rPr>
        <w:t>решений и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муниципальных служащих, работников</w:t>
      </w:r>
      <w:r w:rsidRPr="00BB18EE">
        <w:rPr>
          <w:bCs/>
          <w:sz w:val="28"/>
          <w:szCs w:val="28"/>
        </w:rPr>
        <w:t>:</w:t>
      </w:r>
    </w:p>
    <w:p w:rsidR="00BB18EE" w:rsidRPr="00BB18EE" w:rsidRDefault="00BB18EE" w:rsidP="00BB18EE">
      <w:pPr>
        <w:ind w:firstLine="709"/>
        <w:jc w:val="both"/>
        <w:rPr>
          <w:sz w:val="28"/>
          <w:szCs w:val="28"/>
        </w:rPr>
      </w:pPr>
      <w:r w:rsidRPr="00BB18EE">
        <w:rPr>
          <w:sz w:val="28"/>
          <w:szCs w:val="28"/>
        </w:rPr>
        <w:t>Федеральный закон от 27.07.2010 № 210-ФЗ;</w:t>
      </w:r>
    </w:p>
    <w:p w:rsidR="00BB18EE" w:rsidRPr="00BB18EE" w:rsidRDefault="00BB18EE" w:rsidP="00BB18EE">
      <w:pPr>
        <w:ind w:firstLine="709"/>
        <w:jc w:val="both"/>
        <w:rPr>
          <w:bCs/>
          <w:sz w:val="28"/>
          <w:szCs w:val="28"/>
        </w:rPr>
      </w:pPr>
      <w:proofErr w:type="gramStart"/>
      <w:r w:rsidRPr="00BB18EE">
        <w:rPr>
          <w:bCs/>
          <w:sz w:val="28"/>
          <w:szCs w:val="28"/>
        </w:rPr>
        <w:t>постановление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sidRPr="00BB18EE">
        <w:rPr>
          <w:bCs/>
          <w:sz w:val="28"/>
          <w:szCs w:val="28"/>
        </w:rPr>
        <w:t xml:space="preserve">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p>
    <w:p w:rsidR="00AE720A" w:rsidRDefault="00347E2C" w:rsidP="004C0EF3">
      <w:pPr>
        <w:keepNext/>
        <w:keepLines/>
        <w:tabs>
          <w:tab w:val="left" w:pos="4305"/>
        </w:tabs>
        <w:jc w:val="center"/>
      </w:pPr>
      <w:r w:rsidRPr="007F409E">
        <w:rPr>
          <w:szCs w:val="28"/>
        </w:rPr>
        <w:t>____________</w:t>
      </w:r>
    </w:p>
    <w:p w:rsidR="00AE720A" w:rsidRPr="00AE720A" w:rsidRDefault="00AE720A" w:rsidP="004C0EF3">
      <w:pPr>
        <w:keepNext/>
        <w:keepLines/>
      </w:pPr>
    </w:p>
    <w:p w:rsidR="00AE720A" w:rsidRPr="00AE720A" w:rsidRDefault="00AE720A" w:rsidP="004C0EF3">
      <w:pPr>
        <w:keepNext/>
        <w:keepLines/>
      </w:pPr>
    </w:p>
    <w:p w:rsidR="00AE720A" w:rsidRPr="00AE720A" w:rsidRDefault="00AE720A" w:rsidP="00AE720A"/>
    <w:p w:rsidR="00AE720A" w:rsidRPr="00AE720A" w:rsidRDefault="00AE720A" w:rsidP="00AE720A"/>
    <w:p w:rsidR="00AE720A" w:rsidRDefault="00AE720A" w:rsidP="00AE720A"/>
    <w:p w:rsidR="00F80EAF" w:rsidRDefault="00F80EAF"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bookmarkStart w:id="6" w:name="_GoBack"/>
      <w:bookmarkEnd w:id="6"/>
    </w:p>
    <w:p w:rsidR="00E40BE0" w:rsidRDefault="00E40BE0" w:rsidP="00AE720A">
      <w:pPr>
        <w:jc w:val="center"/>
      </w:pPr>
    </w:p>
    <w:p w:rsidR="00E40BE0" w:rsidRDefault="00E40BE0" w:rsidP="00AE720A">
      <w:pPr>
        <w:jc w:val="center"/>
      </w:pPr>
    </w:p>
    <w:p w:rsidR="00AE720A" w:rsidRPr="003E65F2" w:rsidRDefault="00AE720A" w:rsidP="00AE720A">
      <w:pPr>
        <w:autoSpaceDE w:val="0"/>
        <w:autoSpaceDN w:val="0"/>
        <w:adjustRightInd w:val="0"/>
        <w:outlineLvl w:val="0"/>
        <w:rPr>
          <w:sz w:val="22"/>
          <w:szCs w:val="22"/>
        </w:rPr>
      </w:pPr>
      <w:r>
        <w:rPr>
          <w:sz w:val="22"/>
          <w:szCs w:val="22"/>
        </w:rPr>
        <w:lastRenderedPageBreak/>
        <w:t xml:space="preserve">                                                                                                                   </w:t>
      </w:r>
      <w:r w:rsidRPr="003E65F2">
        <w:rPr>
          <w:sz w:val="22"/>
          <w:szCs w:val="22"/>
        </w:rPr>
        <w:t>Приложение N 1</w:t>
      </w:r>
    </w:p>
    <w:p w:rsidR="00AE720A" w:rsidRPr="003E65F2" w:rsidRDefault="00AE720A" w:rsidP="00AE720A">
      <w:pPr>
        <w:autoSpaceDE w:val="0"/>
        <w:autoSpaceDN w:val="0"/>
        <w:adjustRightInd w:val="0"/>
        <w:jc w:val="right"/>
        <w:rPr>
          <w:sz w:val="22"/>
          <w:szCs w:val="22"/>
        </w:rPr>
      </w:pPr>
      <w:r w:rsidRPr="003E65F2">
        <w:rPr>
          <w:sz w:val="22"/>
          <w:szCs w:val="22"/>
        </w:rPr>
        <w:t>к Административному регламенту</w:t>
      </w:r>
    </w:p>
    <w:p w:rsidR="00AE720A" w:rsidRPr="00164FAD" w:rsidRDefault="00AE720A" w:rsidP="00AE720A">
      <w:pPr>
        <w:tabs>
          <w:tab w:val="left" w:pos="9354"/>
        </w:tabs>
        <w:ind w:left="4395"/>
        <w:rPr>
          <w:sz w:val="24"/>
          <w:szCs w:val="24"/>
        </w:rPr>
      </w:pPr>
      <w:r w:rsidRPr="003E65F2">
        <w:rPr>
          <w:rFonts w:ascii="Courier New" w:hAnsi="Courier New" w:cs="Courier New"/>
        </w:rPr>
        <w:t xml:space="preserve">                                              </w:t>
      </w:r>
      <w:r w:rsidRPr="00164FAD">
        <w:rPr>
          <w:sz w:val="24"/>
          <w:szCs w:val="24"/>
        </w:rPr>
        <w:t xml:space="preserve">Главе администрации </w:t>
      </w:r>
    </w:p>
    <w:p w:rsidR="00AE720A" w:rsidRDefault="00AE720A" w:rsidP="00AE720A">
      <w:pPr>
        <w:pStyle w:val="ConsPlusNonformat"/>
        <w:jc w:val="both"/>
        <w:rPr>
          <w:sz w:val="24"/>
          <w:szCs w:val="24"/>
        </w:rPr>
      </w:pPr>
      <w:r w:rsidRPr="00164FAD">
        <w:rPr>
          <w:sz w:val="24"/>
          <w:szCs w:val="24"/>
        </w:rPr>
        <w:t xml:space="preserve">                             </w:t>
      </w:r>
      <w:r>
        <w:rPr>
          <w:sz w:val="24"/>
          <w:szCs w:val="24"/>
        </w:rPr>
        <w:t xml:space="preserve"> ____________________________________</w:t>
      </w:r>
    </w:p>
    <w:p w:rsidR="00AE720A" w:rsidRPr="00164FAD" w:rsidRDefault="00AE720A" w:rsidP="00AE720A">
      <w:pPr>
        <w:pStyle w:val="ConsPlusNonformat"/>
        <w:jc w:val="both"/>
        <w:rPr>
          <w:rFonts w:ascii="Times New Roman" w:hAnsi="Times New Roman" w:cs="Times New Roman"/>
          <w:sz w:val="24"/>
          <w:szCs w:val="24"/>
        </w:rPr>
      </w:pPr>
      <w:r>
        <w:rPr>
          <w:sz w:val="24"/>
          <w:szCs w:val="24"/>
        </w:rPr>
        <w:t xml:space="preserve">                            </w:t>
      </w:r>
      <w:r w:rsidRPr="00164FAD">
        <w:rPr>
          <w:sz w:val="24"/>
          <w:szCs w:val="24"/>
        </w:rPr>
        <w:t xml:space="preserve"> </w:t>
      </w:r>
      <w:r w:rsidRPr="00164FAD">
        <w:rPr>
          <w:rFonts w:ascii="Times New Roman" w:hAnsi="Times New Roman" w:cs="Times New Roman"/>
          <w:sz w:val="24"/>
          <w:szCs w:val="24"/>
        </w:rPr>
        <w:t>от ______________________________________</w:t>
      </w:r>
      <w:r>
        <w:rPr>
          <w:rFonts w:ascii="Times New Roman" w:hAnsi="Times New Roman" w:cs="Times New Roman"/>
          <w:sz w:val="24"/>
          <w:szCs w:val="24"/>
        </w:rPr>
        <w:t>___</w:t>
      </w:r>
    </w:p>
    <w:p w:rsidR="00AE720A" w:rsidRPr="00164FAD" w:rsidRDefault="00AE720A" w:rsidP="00AE720A">
      <w:pPr>
        <w:pStyle w:val="ConsPlusNonformat"/>
        <w:jc w:val="both"/>
        <w:rPr>
          <w:rFonts w:ascii="Times New Roman" w:hAnsi="Times New Roman" w:cs="Times New Roman"/>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164FAD">
        <w:rPr>
          <w:rFonts w:ascii="Times New Roman" w:hAnsi="Times New Roman" w:cs="Times New Roman"/>
        </w:rPr>
        <w:t>(наименование заявителя,</w:t>
      </w:r>
      <w:r>
        <w:rPr>
          <w:rFonts w:ascii="Times New Roman" w:hAnsi="Times New Roman" w:cs="Times New Roman"/>
        </w:rPr>
        <w:t xml:space="preserve"> </w:t>
      </w:r>
      <w:r w:rsidRPr="00164FAD">
        <w:rPr>
          <w:rFonts w:ascii="Times New Roman" w:hAnsi="Times New Roman" w:cs="Times New Roman"/>
        </w:rPr>
        <w:t>фамилия, имя</w:t>
      </w:r>
      <w:proofErr w:type="gramEnd"/>
    </w:p>
    <w:p w:rsidR="00AE720A" w:rsidRPr="00164FAD" w:rsidRDefault="00AE720A" w:rsidP="00AE720A">
      <w:pPr>
        <w:pStyle w:val="ConsPlusNonformat"/>
        <w:jc w:val="both"/>
        <w:rPr>
          <w:rFonts w:ascii="Times New Roman" w:hAnsi="Times New Roman" w:cs="Times New Roman"/>
          <w:sz w:val="24"/>
          <w:szCs w:val="24"/>
        </w:rPr>
      </w:pPr>
      <w:r w:rsidRPr="00164FAD">
        <w:rPr>
          <w:rFonts w:ascii="Times New Roman" w:hAnsi="Times New Roman" w:cs="Times New Roman"/>
        </w:rPr>
        <w:t xml:space="preserve">                                                                      </w:t>
      </w:r>
      <w:r>
        <w:rPr>
          <w:rFonts w:ascii="Times New Roman" w:hAnsi="Times New Roman" w:cs="Times New Roman"/>
        </w:rPr>
        <w:t xml:space="preserve">              </w:t>
      </w:r>
      <w:r w:rsidRPr="00164FAD">
        <w:rPr>
          <w:rFonts w:ascii="Times New Roman" w:hAnsi="Times New Roman" w:cs="Times New Roman"/>
        </w:rPr>
        <w:t xml:space="preserve">    _________________________________________</w:t>
      </w:r>
    </w:p>
    <w:p w:rsidR="00AE720A" w:rsidRPr="00164FAD" w:rsidRDefault="00AE720A" w:rsidP="00AE720A">
      <w:pPr>
        <w:pStyle w:val="ConsPlusNonformat"/>
        <w:jc w:val="both"/>
        <w:rPr>
          <w:rFonts w:ascii="Times New Roman" w:hAnsi="Times New Roman" w:cs="Times New Roman"/>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FAD">
        <w:rPr>
          <w:rFonts w:ascii="Times New Roman" w:hAnsi="Times New Roman" w:cs="Times New Roman"/>
          <w:sz w:val="24"/>
          <w:szCs w:val="24"/>
        </w:rPr>
        <w:t xml:space="preserve"> </w:t>
      </w:r>
      <w:r w:rsidRPr="00164FAD">
        <w:rPr>
          <w:rFonts w:ascii="Times New Roman" w:hAnsi="Times New Roman" w:cs="Times New Roman"/>
        </w:rPr>
        <w:t>отчество - для граждан,</w:t>
      </w:r>
      <w:r>
        <w:rPr>
          <w:rFonts w:ascii="Times New Roman" w:hAnsi="Times New Roman" w:cs="Times New Roman"/>
        </w:rPr>
        <w:t xml:space="preserve"> </w:t>
      </w:r>
      <w:r w:rsidRPr="00164FAD">
        <w:rPr>
          <w:rFonts w:ascii="Times New Roman" w:hAnsi="Times New Roman" w:cs="Times New Roman"/>
        </w:rPr>
        <w:t>полное наименование</w:t>
      </w:r>
    </w:p>
    <w:p w:rsidR="00AE720A" w:rsidRPr="00164FAD" w:rsidRDefault="00AE720A" w:rsidP="00AE720A">
      <w:pPr>
        <w:pStyle w:val="ConsPlusNonformat"/>
        <w:jc w:val="both"/>
        <w:rPr>
          <w:rFonts w:ascii="Times New Roman" w:hAnsi="Times New Roman" w:cs="Times New Roman"/>
          <w:sz w:val="24"/>
          <w:szCs w:val="24"/>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FAD">
        <w:rPr>
          <w:rFonts w:ascii="Times New Roman" w:hAnsi="Times New Roman" w:cs="Times New Roman"/>
          <w:sz w:val="24"/>
          <w:szCs w:val="24"/>
        </w:rPr>
        <w:t>_________________________________________</w:t>
      </w:r>
    </w:p>
    <w:p w:rsidR="00AE720A" w:rsidRPr="00164FAD" w:rsidRDefault="00AE720A" w:rsidP="00AE720A">
      <w:pPr>
        <w:pStyle w:val="ConsPlusNonformat"/>
        <w:jc w:val="both"/>
        <w:rPr>
          <w:rFonts w:ascii="Times New Roman" w:hAnsi="Times New Roman" w:cs="Times New Roman"/>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FAD">
        <w:rPr>
          <w:rFonts w:ascii="Times New Roman" w:hAnsi="Times New Roman" w:cs="Times New Roman"/>
        </w:rPr>
        <w:t>организации -</w:t>
      </w:r>
      <w:r>
        <w:rPr>
          <w:rFonts w:ascii="Times New Roman" w:hAnsi="Times New Roman" w:cs="Times New Roman"/>
        </w:rPr>
        <w:t xml:space="preserve"> </w:t>
      </w:r>
      <w:r w:rsidRPr="00164FAD">
        <w:rPr>
          <w:rFonts w:ascii="Times New Roman" w:hAnsi="Times New Roman" w:cs="Times New Roman"/>
        </w:rPr>
        <w:t>для юридических лиц,</w:t>
      </w:r>
      <w:r>
        <w:rPr>
          <w:rFonts w:ascii="Times New Roman" w:hAnsi="Times New Roman" w:cs="Times New Roman"/>
        </w:rPr>
        <w:t xml:space="preserve"> </w:t>
      </w:r>
      <w:r w:rsidRPr="00164FAD">
        <w:rPr>
          <w:rFonts w:ascii="Times New Roman" w:hAnsi="Times New Roman" w:cs="Times New Roman"/>
        </w:rPr>
        <w:t>его почтовый</w:t>
      </w:r>
    </w:p>
    <w:p w:rsidR="00AE720A" w:rsidRPr="00164FAD" w:rsidRDefault="00AE720A" w:rsidP="00AE720A">
      <w:pPr>
        <w:pStyle w:val="ConsPlusNonformat"/>
        <w:jc w:val="both"/>
        <w:rPr>
          <w:rFonts w:ascii="Times New Roman" w:hAnsi="Times New Roman" w:cs="Times New Roman"/>
          <w:sz w:val="24"/>
          <w:szCs w:val="24"/>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FAD">
        <w:rPr>
          <w:rFonts w:ascii="Times New Roman" w:hAnsi="Times New Roman" w:cs="Times New Roman"/>
          <w:sz w:val="24"/>
          <w:szCs w:val="24"/>
        </w:rPr>
        <w:t>_________________________________________</w:t>
      </w:r>
    </w:p>
    <w:p w:rsidR="00AE720A" w:rsidRPr="00164FAD" w:rsidRDefault="00AE720A" w:rsidP="00AE720A">
      <w:pPr>
        <w:pStyle w:val="ConsPlusNonformat"/>
        <w:jc w:val="both"/>
        <w:rPr>
          <w:rFonts w:ascii="Times New Roman" w:hAnsi="Times New Roman" w:cs="Times New Roman"/>
        </w:rPr>
      </w:pPr>
      <w:r w:rsidRPr="00164FA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64FAD">
        <w:rPr>
          <w:rFonts w:ascii="Times New Roman" w:hAnsi="Times New Roman" w:cs="Times New Roman"/>
          <w:sz w:val="24"/>
          <w:szCs w:val="24"/>
        </w:rPr>
        <w:t xml:space="preserve"> </w:t>
      </w:r>
      <w:r w:rsidRPr="00164FAD">
        <w:rPr>
          <w:rFonts w:ascii="Times New Roman" w:hAnsi="Times New Roman" w:cs="Times New Roman"/>
        </w:rPr>
        <w:t>индекс, адрес, телефон)</w:t>
      </w:r>
    </w:p>
    <w:p w:rsidR="00AE720A" w:rsidRPr="00164FAD" w:rsidRDefault="00AE720A" w:rsidP="00AE720A">
      <w:pPr>
        <w:tabs>
          <w:tab w:val="left" w:pos="9354"/>
        </w:tabs>
        <w:ind w:left="4395"/>
      </w:pPr>
    </w:p>
    <w:p w:rsidR="00AE720A" w:rsidRDefault="00AE720A" w:rsidP="00AE720A">
      <w:pPr>
        <w:autoSpaceDE w:val="0"/>
        <w:autoSpaceDN w:val="0"/>
        <w:adjustRightInd w:val="0"/>
        <w:jc w:val="center"/>
        <w:rPr>
          <w:b/>
          <w:sz w:val="24"/>
          <w:szCs w:val="24"/>
        </w:rPr>
      </w:pPr>
      <w:r w:rsidRPr="00580812">
        <w:rPr>
          <w:b/>
          <w:sz w:val="24"/>
          <w:szCs w:val="24"/>
        </w:rPr>
        <w:t>ЗАЯВЛЕНИЕ</w:t>
      </w:r>
    </w:p>
    <w:p w:rsidR="00AE720A" w:rsidRPr="00580812" w:rsidRDefault="00AE720A" w:rsidP="00AE720A">
      <w:pPr>
        <w:autoSpaceDE w:val="0"/>
        <w:autoSpaceDN w:val="0"/>
        <w:adjustRightInd w:val="0"/>
        <w:jc w:val="center"/>
        <w:rPr>
          <w:b/>
          <w:sz w:val="24"/>
          <w:szCs w:val="24"/>
        </w:rPr>
      </w:pPr>
    </w:p>
    <w:p w:rsidR="00AE720A" w:rsidRPr="00164FAD" w:rsidRDefault="00AE720A" w:rsidP="00AE720A">
      <w:pPr>
        <w:pStyle w:val="ConsPlusNonformat"/>
        <w:ind w:firstLine="709"/>
        <w:jc w:val="both"/>
        <w:rPr>
          <w:sz w:val="24"/>
          <w:szCs w:val="24"/>
        </w:rPr>
      </w:pPr>
      <w:r w:rsidRPr="00164FAD">
        <w:rPr>
          <w:rFonts w:ascii="Times New Roman" w:hAnsi="Times New Roman" w:cs="Times New Roman"/>
          <w:sz w:val="24"/>
          <w:szCs w:val="24"/>
        </w:rPr>
        <w:t>Прошу  предоставить  разрешение  на отклонение от предельных</w:t>
      </w:r>
      <w:r>
        <w:rPr>
          <w:rFonts w:ascii="Times New Roman" w:hAnsi="Times New Roman" w:cs="Times New Roman"/>
          <w:sz w:val="24"/>
          <w:szCs w:val="24"/>
        </w:rPr>
        <w:t xml:space="preserve"> </w:t>
      </w:r>
      <w:r w:rsidRPr="00164FAD">
        <w:rPr>
          <w:rFonts w:ascii="Times New Roman" w:hAnsi="Times New Roman" w:cs="Times New Roman"/>
          <w:sz w:val="24"/>
          <w:szCs w:val="24"/>
        </w:rPr>
        <w:t>параметров разрешенного строительства, реконструкции    объекта    капитального</w:t>
      </w:r>
      <w:r>
        <w:rPr>
          <w:rFonts w:ascii="Times New Roman" w:hAnsi="Times New Roman" w:cs="Times New Roman"/>
          <w:sz w:val="24"/>
          <w:szCs w:val="24"/>
        </w:rPr>
        <w:t xml:space="preserve"> </w:t>
      </w:r>
      <w:r w:rsidRPr="00AE720A">
        <w:rPr>
          <w:rFonts w:ascii="Times New Roman" w:hAnsi="Times New Roman" w:cs="Times New Roman"/>
          <w:sz w:val="24"/>
          <w:szCs w:val="24"/>
        </w:rPr>
        <w:t>строительства, расположенного по адресу: __________________________________</w:t>
      </w:r>
      <w:r>
        <w:rPr>
          <w:rFonts w:ascii="Times New Roman" w:hAnsi="Times New Roman" w:cs="Times New Roman"/>
          <w:sz w:val="24"/>
          <w:szCs w:val="24"/>
        </w:rPr>
        <w:t>______________________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w:t>
      </w:r>
      <w:r>
        <w:rPr>
          <w:sz w:val="24"/>
          <w:szCs w:val="24"/>
        </w:rPr>
        <w:t>_____</w:t>
      </w:r>
      <w:r w:rsidRPr="00164FAD">
        <w:rPr>
          <w:sz w:val="24"/>
          <w:szCs w:val="24"/>
        </w:rPr>
        <w:t>__.</w:t>
      </w:r>
    </w:p>
    <w:p w:rsidR="00AE720A" w:rsidRPr="00164FAD" w:rsidRDefault="00AE720A" w:rsidP="00AE720A">
      <w:pPr>
        <w:autoSpaceDE w:val="0"/>
        <w:autoSpaceDN w:val="0"/>
        <w:adjustRightInd w:val="0"/>
        <w:jc w:val="both"/>
        <w:rPr>
          <w:sz w:val="24"/>
          <w:szCs w:val="24"/>
        </w:rPr>
      </w:pPr>
      <w:r w:rsidRPr="00164FAD">
        <w:rPr>
          <w:sz w:val="24"/>
          <w:szCs w:val="24"/>
        </w:rPr>
        <w:t xml:space="preserve">    В  настоящее  время вид разрешенного использования земельного участка с</w:t>
      </w:r>
      <w:r>
        <w:rPr>
          <w:sz w:val="24"/>
          <w:szCs w:val="24"/>
        </w:rPr>
        <w:t xml:space="preserve"> </w:t>
      </w:r>
      <w:r w:rsidRPr="00164FAD">
        <w:rPr>
          <w:sz w:val="24"/>
          <w:szCs w:val="24"/>
        </w:rPr>
        <w:t>кадастровым номером ________________________ - ____________________________</w:t>
      </w:r>
      <w:r>
        <w:rPr>
          <w:sz w:val="24"/>
          <w:szCs w:val="24"/>
        </w:rPr>
        <w:t>__________________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w:t>
      </w:r>
      <w:r>
        <w:rPr>
          <w:sz w:val="24"/>
          <w:szCs w:val="24"/>
        </w:rPr>
        <w:t>_____</w:t>
      </w:r>
      <w:r w:rsidRPr="00164FAD">
        <w:rPr>
          <w:sz w:val="24"/>
          <w:szCs w:val="24"/>
        </w:rPr>
        <w:t>_.</w:t>
      </w:r>
    </w:p>
    <w:p w:rsidR="00AE720A" w:rsidRPr="00164FAD" w:rsidRDefault="00AE720A" w:rsidP="00AE720A">
      <w:pPr>
        <w:autoSpaceDE w:val="0"/>
        <w:autoSpaceDN w:val="0"/>
        <w:adjustRightInd w:val="0"/>
        <w:jc w:val="both"/>
        <w:rPr>
          <w:sz w:val="24"/>
          <w:szCs w:val="24"/>
        </w:rPr>
      </w:pPr>
      <w:r w:rsidRPr="00164FAD">
        <w:rPr>
          <w:sz w:val="24"/>
          <w:szCs w:val="24"/>
        </w:rPr>
        <w:t xml:space="preserve">    В  соответствии  с  </w:t>
      </w:r>
      <w:r>
        <w:rPr>
          <w:sz w:val="24"/>
          <w:szCs w:val="24"/>
        </w:rPr>
        <w:t>«</w:t>
      </w:r>
      <w:r w:rsidRPr="00580812">
        <w:rPr>
          <w:sz w:val="24"/>
          <w:szCs w:val="24"/>
        </w:rPr>
        <w:t>Правилами землепользования и застройки</w:t>
      </w:r>
      <w:r>
        <w:rPr>
          <w:sz w:val="24"/>
          <w:szCs w:val="24"/>
        </w:rPr>
        <w:t>»</w:t>
      </w:r>
      <w:r w:rsidRPr="00580812">
        <w:rPr>
          <w:sz w:val="24"/>
          <w:szCs w:val="24"/>
        </w:rPr>
        <w:t xml:space="preserve"> </w:t>
      </w:r>
      <w:r w:rsidRPr="00164FAD">
        <w:rPr>
          <w:sz w:val="24"/>
          <w:szCs w:val="24"/>
        </w:rPr>
        <w:t>земельный участок расположен в</w:t>
      </w:r>
      <w:r>
        <w:rPr>
          <w:sz w:val="24"/>
          <w:szCs w:val="24"/>
        </w:rPr>
        <w:t xml:space="preserve"> </w:t>
      </w:r>
      <w:r w:rsidRPr="00164FAD">
        <w:rPr>
          <w:sz w:val="24"/>
          <w:szCs w:val="24"/>
        </w:rPr>
        <w:t xml:space="preserve">границах территориальной </w:t>
      </w:r>
      <w:r>
        <w:rPr>
          <w:sz w:val="24"/>
          <w:szCs w:val="24"/>
        </w:rPr>
        <w:t xml:space="preserve"> </w:t>
      </w:r>
      <w:r w:rsidRPr="00164FAD">
        <w:rPr>
          <w:sz w:val="24"/>
          <w:szCs w:val="24"/>
        </w:rPr>
        <w:t>зоны: ______</w:t>
      </w:r>
      <w:r>
        <w:rPr>
          <w:sz w:val="24"/>
          <w:szCs w:val="24"/>
        </w:rPr>
        <w:t>________________________________</w:t>
      </w:r>
      <w:r w:rsidRPr="00164FAD">
        <w:rPr>
          <w:sz w:val="24"/>
          <w:szCs w:val="24"/>
        </w:rPr>
        <w:t>.</w:t>
      </w:r>
    </w:p>
    <w:p w:rsidR="00AE720A" w:rsidRPr="00164FAD" w:rsidRDefault="00AE720A" w:rsidP="00AE720A">
      <w:pPr>
        <w:autoSpaceDE w:val="0"/>
        <w:autoSpaceDN w:val="0"/>
        <w:adjustRightInd w:val="0"/>
        <w:jc w:val="both"/>
        <w:rPr>
          <w:sz w:val="24"/>
          <w:szCs w:val="24"/>
        </w:rPr>
      </w:pPr>
      <w:r w:rsidRPr="00164FAD">
        <w:rPr>
          <w:sz w:val="24"/>
          <w:szCs w:val="24"/>
        </w:rPr>
        <w:t>Характеристики неблагоприятны для застройки, а именно: _________</w:t>
      </w:r>
      <w:r>
        <w:rPr>
          <w:sz w:val="24"/>
          <w:szCs w:val="24"/>
        </w:rPr>
        <w:t>________</w:t>
      </w:r>
      <w:r w:rsidRPr="00164FAD">
        <w:rPr>
          <w:sz w:val="24"/>
          <w:szCs w:val="24"/>
        </w:rPr>
        <w:t>_______</w:t>
      </w:r>
      <w:r>
        <w:rPr>
          <w:sz w:val="24"/>
          <w:szCs w:val="24"/>
        </w:rPr>
        <w:t>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___________________________________________________________________________</w:t>
      </w:r>
      <w:r>
        <w:rPr>
          <w:sz w:val="24"/>
          <w:szCs w:val="24"/>
        </w:rPr>
        <w:t>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___________________________________________________________________________</w:t>
      </w:r>
      <w:r>
        <w:rPr>
          <w:sz w:val="24"/>
          <w:szCs w:val="24"/>
        </w:rPr>
        <w:t>_____</w:t>
      </w:r>
    </w:p>
    <w:p w:rsidR="00AE720A" w:rsidRPr="00164FAD" w:rsidRDefault="00AE720A" w:rsidP="00AE720A">
      <w:pPr>
        <w:autoSpaceDE w:val="0"/>
        <w:autoSpaceDN w:val="0"/>
        <w:adjustRightInd w:val="0"/>
        <w:jc w:val="both"/>
        <w:rPr>
          <w:sz w:val="24"/>
          <w:szCs w:val="24"/>
        </w:rPr>
      </w:pPr>
      <w:r w:rsidRPr="00164FAD">
        <w:rPr>
          <w:sz w:val="24"/>
          <w:szCs w:val="24"/>
        </w:rPr>
        <w:t>Перечень прилагаемых документов:</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___________________________________________________________________________</w:t>
      </w:r>
      <w:r>
        <w:rPr>
          <w:sz w:val="24"/>
          <w:szCs w:val="24"/>
        </w:rPr>
        <w:t>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___________________________________________________________________________</w:t>
      </w:r>
      <w:r>
        <w:rPr>
          <w:sz w:val="24"/>
          <w:szCs w:val="24"/>
        </w:rPr>
        <w:t>_____</w:t>
      </w:r>
    </w:p>
    <w:p w:rsidR="00AE720A" w:rsidRPr="00164FAD" w:rsidRDefault="00AE720A" w:rsidP="00AE720A">
      <w:pPr>
        <w:autoSpaceDE w:val="0"/>
        <w:autoSpaceDN w:val="0"/>
        <w:adjustRightInd w:val="0"/>
        <w:jc w:val="both"/>
        <w:rPr>
          <w:sz w:val="24"/>
          <w:szCs w:val="24"/>
        </w:rPr>
      </w:pPr>
      <w:r w:rsidRPr="00164FAD">
        <w:rPr>
          <w:sz w:val="24"/>
          <w:szCs w:val="24"/>
        </w:rPr>
        <w:t>__________________________________________________________________________</w:t>
      </w:r>
      <w:r>
        <w:rPr>
          <w:sz w:val="24"/>
          <w:szCs w:val="24"/>
        </w:rPr>
        <w:t>_____</w:t>
      </w:r>
      <w:r w:rsidRPr="00164FAD">
        <w:rPr>
          <w:sz w:val="24"/>
          <w:szCs w:val="24"/>
        </w:rPr>
        <w:t>_</w:t>
      </w:r>
    </w:p>
    <w:p w:rsidR="00AE720A" w:rsidRPr="00164FAD" w:rsidRDefault="00AE720A" w:rsidP="00AE720A">
      <w:pPr>
        <w:autoSpaceDE w:val="0"/>
        <w:autoSpaceDN w:val="0"/>
        <w:adjustRightInd w:val="0"/>
        <w:jc w:val="both"/>
        <w:rPr>
          <w:sz w:val="24"/>
          <w:szCs w:val="24"/>
        </w:rPr>
      </w:pPr>
      <w:r w:rsidRPr="00164FAD">
        <w:rPr>
          <w:sz w:val="24"/>
          <w:szCs w:val="24"/>
        </w:rPr>
        <w:t xml:space="preserve">    Обязуюсь   нести   расходы,  связанные  с  организацией  и  проведением</w:t>
      </w:r>
      <w:r>
        <w:rPr>
          <w:sz w:val="24"/>
          <w:szCs w:val="24"/>
        </w:rPr>
        <w:t xml:space="preserve"> общественных обсуждений или </w:t>
      </w:r>
      <w:r w:rsidRPr="00164FAD">
        <w:rPr>
          <w:sz w:val="24"/>
          <w:szCs w:val="24"/>
        </w:rPr>
        <w:t>публичных слушаний.</w:t>
      </w:r>
    </w:p>
    <w:p w:rsidR="00AE720A" w:rsidRPr="00164FAD" w:rsidRDefault="00AE720A" w:rsidP="00AE720A">
      <w:pPr>
        <w:autoSpaceDE w:val="0"/>
        <w:autoSpaceDN w:val="0"/>
        <w:adjustRightInd w:val="0"/>
        <w:jc w:val="both"/>
        <w:rPr>
          <w:sz w:val="22"/>
          <w:szCs w:val="22"/>
        </w:rPr>
      </w:pPr>
      <w:r w:rsidRPr="00164FAD">
        <w:rPr>
          <w:sz w:val="24"/>
          <w:szCs w:val="24"/>
        </w:rPr>
        <w:t xml:space="preserve">    </w:t>
      </w:r>
      <w:r w:rsidRPr="00164FAD">
        <w:rPr>
          <w:sz w:val="22"/>
          <w:szCs w:val="22"/>
        </w:rPr>
        <w:t>Результат оказания услуги прошу предоставить (нужное отметить "X"):</w:t>
      </w:r>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proofErr w:type="gramStart"/>
      <w:r w:rsidRPr="00164FAD">
        <w:rPr>
          <w:sz w:val="22"/>
          <w:szCs w:val="22"/>
        </w:rPr>
        <w:t>│     │ на   бумажном носителе (путем направления на почтовый адрес заявителя:</w:t>
      </w:r>
      <w:proofErr w:type="gramEnd"/>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r w:rsidRPr="00164FAD">
        <w:rPr>
          <w:sz w:val="22"/>
          <w:szCs w:val="22"/>
        </w:rPr>
        <w:t>________________________________);</w:t>
      </w:r>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proofErr w:type="gramStart"/>
      <w:r w:rsidRPr="00164FAD">
        <w:rPr>
          <w:sz w:val="22"/>
          <w:szCs w:val="22"/>
        </w:rPr>
        <w:t>│      │ в  форме  электронного  документа  (путем  направления  на электронный</w:t>
      </w:r>
      <w:proofErr w:type="gramEnd"/>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r w:rsidRPr="00164FAD">
        <w:rPr>
          <w:sz w:val="22"/>
          <w:szCs w:val="22"/>
        </w:rPr>
        <w:t>адрес заявителя</w:t>
      </w:r>
      <w:proofErr w:type="gramStart"/>
      <w:r w:rsidRPr="00164FAD">
        <w:rPr>
          <w:sz w:val="22"/>
          <w:szCs w:val="22"/>
        </w:rPr>
        <w:t>: _______________________________);</w:t>
      </w:r>
      <w:proofErr w:type="gramEnd"/>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r w:rsidRPr="00164FAD">
        <w:rPr>
          <w:sz w:val="22"/>
          <w:szCs w:val="22"/>
        </w:rPr>
        <w:t>│      │ путем выдачи документации при личной явке заявителя.</w:t>
      </w:r>
    </w:p>
    <w:p w:rsidR="00AE720A" w:rsidRPr="00164FAD" w:rsidRDefault="00AE720A" w:rsidP="00AE720A">
      <w:pPr>
        <w:autoSpaceDE w:val="0"/>
        <w:autoSpaceDN w:val="0"/>
        <w:adjustRightInd w:val="0"/>
        <w:jc w:val="both"/>
        <w:rPr>
          <w:sz w:val="22"/>
          <w:szCs w:val="22"/>
        </w:rPr>
      </w:pPr>
      <w:r w:rsidRPr="00164FAD">
        <w:rPr>
          <w:sz w:val="22"/>
          <w:szCs w:val="22"/>
        </w:rPr>
        <w:t>└──┘</w:t>
      </w:r>
    </w:p>
    <w:p w:rsidR="00AE720A" w:rsidRPr="00164FAD" w:rsidRDefault="00AE720A" w:rsidP="00AE720A">
      <w:pPr>
        <w:autoSpaceDE w:val="0"/>
        <w:autoSpaceDN w:val="0"/>
        <w:adjustRightInd w:val="0"/>
        <w:jc w:val="both"/>
        <w:rPr>
          <w:sz w:val="22"/>
          <w:szCs w:val="22"/>
        </w:rPr>
      </w:pPr>
      <w:r w:rsidRPr="00164FAD">
        <w:rPr>
          <w:sz w:val="22"/>
          <w:szCs w:val="22"/>
        </w:rPr>
        <w:t xml:space="preserve">    За  достоверность  указанных  в  настоящем заявлении сведений заявитель</w:t>
      </w:r>
    </w:p>
    <w:p w:rsidR="00AE720A" w:rsidRPr="00164FAD" w:rsidRDefault="00AE720A" w:rsidP="00AE720A">
      <w:pPr>
        <w:autoSpaceDE w:val="0"/>
        <w:autoSpaceDN w:val="0"/>
        <w:adjustRightInd w:val="0"/>
        <w:jc w:val="both"/>
        <w:rPr>
          <w:sz w:val="22"/>
          <w:szCs w:val="22"/>
        </w:rPr>
      </w:pPr>
      <w:r w:rsidRPr="00164FAD">
        <w:rPr>
          <w:sz w:val="22"/>
          <w:szCs w:val="22"/>
        </w:rPr>
        <w:t>несет ответственность в соответствии с действующим законодательством.</w:t>
      </w:r>
    </w:p>
    <w:p w:rsidR="00AE720A" w:rsidRPr="00164FAD" w:rsidRDefault="00AE720A" w:rsidP="00AE720A">
      <w:pPr>
        <w:autoSpaceDE w:val="0"/>
        <w:autoSpaceDN w:val="0"/>
        <w:adjustRightInd w:val="0"/>
        <w:jc w:val="both"/>
        <w:rPr>
          <w:sz w:val="22"/>
          <w:szCs w:val="22"/>
        </w:rPr>
      </w:pPr>
    </w:p>
    <w:p w:rsidR="00AE720A" w:rsidRPr="00164FAD" w:rsidRDefault="00AE720A" w:rsidP="00AE720A">
      <w:pPr>
        <w:autoSpaceDE w:val="0"/>
        <w:autoSpaceDN w:val="0"/>
        <w:adjustRightInd w:val="0"/>
        <w:jc w:val="both"/>
        <w:rPr>
          <w:sz w:val="22"/>
          <w:szCs w:val="22"/>
        </w:rPr>
      </w:pPr>
      <w:r w:rsidRPr="00164FAD">
        <w:rPr>
          <w:sz w:val="22"/>
          <w:szCs w:val="22"/>
        </w:rPr>
        <w:t>ЗАЯВИТЕЛЬ: ___________________   __________________________________________</w:t>
      </w:r>
    </w:p>
    <w:p w:rsidR="00AE720A" w:rsidRPr="00164FAD" w:rsidRDefault="00AE720A" w:rsidP="00AE720A">
      <w:pPr>
        <w:autoSpaceDE w:val="0"/>
        <w:autoSpaceDN w:val="0"/>
        <w:adjustRightInd w:val="0"/>
        <w:jc w:val="both"/>
      </w:pPr>
      <w:r w:rsidRPr="00164FAD">
        <w:rPr>
          <w:sz w:val="22"/>
          <w:szCs w:val="22"/>
        </w:rPr>
        <w:t xml:space="preserve">              </w:t>
      </w:r>
      <w:r>
        <w:rPr>
          <w:sz w:val="22"/>
          <w:szCs w:val="22"/>
        </w:rPr>
        <w:t xml:space="preserve">               </w:t>
      </w:r>
      <w:r w:rsidRPr="00164FAD">
        <w:rPr>
          <w:sz w:val="22"/>
          <w:szCs w:val="22"/>
        </w:rPr>
        <w:t xml:space="preserve">  </w:t>
      </w:r>
      <w:r w:rsidRPr="00164FAD">
        <w:t xml:space="preserve">(подпись)       </w:t>
      </w:r>
      <w:r>
        <w:t xml:space="preserve">            </w:t>
      </w:r>
      <w:r w:rsidRPr="00164FAD">
        <w:t xml:space="preserve">             (должность, расшифровка подписи)</w:t>
      </w:r>
    </w:p>
    <w:p w:rsidR="00AE720A" w:rsidRDefault="00AE720A" w:rsidP="00AE720A">
      <w:pPr>
        <w:autoSpaceDE w:val="0"/>
        <w:autoSpaceDN w:val="0"/>
        <w:adjustRightInd w:val="0"/>
        <w:jc w:val="both"/>
        <w:rPr>
          <w:sz w:val="24"/>
          <w:szCs w:val="24"/>
        </w:rPr>
      </w:pPr>
    </w:p>
    <w:p w:rsidR="00AE720A" w:rsidRPr="00852A58" w:rsidRDefault="00AE720A" w:rsidP="00AE720A">
      <w:pPr>
        <w:autoSpaceDE w:val="0"/>
        <w:autoSpaceDN w:val="0"/>
        <w:adjustRightInd w:val="0"/>
        <w:jc w:val="both"/>
        <w:rPr>
          <w:sz w:val="24"/>
          <w:szCs w:val="24"/>
        </w:rPr>
      </w:pPr>
      <w:r w:rsidRPr="00F5471D">
        <w:rPr>
          <w:sz w:val="24"/>
          <w:szCs w:val="24"/>
        </w:rPr>
        <w:t>"___" ___________ 20__ г.</w:t>
      </w:r>
    </w:p>
    <w:p w:rsidR="00AE720A" w:rsidRDefault="00AE720A" w:rsidP="00AE720A">
      <w:pPr>
        <w:pStyle w:val="1"/>
        <w:tabs>
          <w:tab w:val="left" w:pos="-4111"/>
        </w:tabs>
        <w:spacing w:before="0"/>
        <w:ind w:left="4956" w:right="-6"/>
        <w:jc w:val="both"/>
        <w:rPr>
          <w:rFonts w:ascii="Times New Roman" w:hAnsi="Times New Roman" w:cs="Times New Roman"/>
          <w:b w:val="0"/>
          <w:bCs w:val="0"/>
          <w:sz w:val="24"/>
          <w:szCs w:val="24"/>
        </w:rPr>
      </w:pPr>
    </w:p>
    <w:p w:rsidR="00AE720A" w:rsidRDefault="00AE720A" w:rsidP="00AE720A"/>
    <w:p w:rsidR="00AE720A" w:rsidRDefault="00AE720A" w:rsidP="00AE720A"/>
    <w:p w:rsidR="00AE720A" w:rsidRDefault="00AE720A" w:rsidP="00AE720A"/>
    <w:p w:rsidR="00AE720A" w:rsidRPr="00AE720A" w:rsidRDefault="00AE720A" w:rsidP="00AE720A"/>
    <w:p w:rsidR="00AE720A" w:rsidRPr="008D101B" w:rsidRDefault="00AE720A" w:rsidP="00AE720A">
      <w:pPr>
        <w:tabs>
          <w:tab w:val="left" w:pos="1139"/>
        </w:tabs>
        <w:ind w:left="5245"/>
        <w:rPr>
          <w:sz w:val="28"/>
          <w:szCs w:val="28"/>
        </w:rPr>
      </w:pPr>
      <w:r w:rsidRPr="008D101B">
        <w:rPr>
          <w:sz w:val="28"/>
          <w:szCs w:val="28"/>
        </w:rPr>
        <w:lastRenderedPageBreak/>
        <w:t xml:space="preserve">Приложение № 2 </w:t>
      </w:r>
    </w:p>
    <w:p w:rsidR="00AE720A" w:rsidRPr="008D101B" w:rsidRDefault="00AE720A" w:rsidP="00AE720A">
      <w:pPr>
        <w:tabs>
          <w:tab w:val="left" w:pos="2760"/>
        </w:tabs>
        <w:ind w:left="5245"/>
        <w:rPr>
          <w:sz w:val="28"/>
          <w:szCs w:val="28"/>
        </w:rPr>
      </w:pPr>
      <w:r w:rsidRPr="008D101B">
        <w:rPr>
          <w:sz w:val="28"/>
          <w:szCs w:val="28"/>
        </w:rPr>
        <w:t>к административному регламенту</w:t>
      </w:r>
    </w:p>
    <w:p w:rsidR="00AE720A" w:rsidRPr="008D101B" w:rsidRDefault="00AE720A" w:rsidP="00AE720A">
      <w:pPr>
        <w:tabs>
          <w:tab w:val="left" w:pos="2760"/>
        </w:tabs>
        <w:ind w:left="5245"/>
        <w:rPr>
          <w:sz w:val="28"/>
          <w:szCs w:val="28"/>
        </w:rPr>
      </w:pPr>
    </w:p>
    <w:p w:rsidR="00AE720A" w:rsidRPr="008D101B" w:rsidRDefault="00AE720A" w:rsidP="00AE720A">
      <w:pPr>
        <w:tabs>
          <w:tab w:val="left" w:pos="2760"/>
        </w:tabs>
        <w:ind w:left="5245"/>
        <w:rPr>
          <w:sz w:val="28"/>
          <w:szCs w:val="28"/>
        </w:rPr>
      </w:pPr>
    </w:p>
    <w:p w:rsidR="00AE720A" w:rsidRPr="008D101B" w:rsidRDefault="00AE720A" w:rsidP="00AE720A">
      <w:pPr>
        <w:tabs>
          <w:tab w:val="left" w:pos="2760"/>
        </w:tabs>
        <w:ind w:left="5245"/>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58"/>
        <w:gridCol w:w="4728"/>
      </w:tblGrid>
      <w:tr w:rsidR="00AE720A" w:rsidRPr="008D101B" w:rsidTr="00654BCE">
        <w:trPr>
          <w:trHeight w:val="2019"/>
        </w:trPr>
        <w:tc>
          <w:tcPr>
            <w:tcW w:w="4558" w:type="dxa"/>
            <w:tcBorders>
              <w:right w:val="single" w:sz="4" w:space="0" w:color="auto"/>
            </w:tcBorders>
            <w:vAlign w:val="center"/>
          </w:tcPr>
          <w:p w:rsidR="00AE720A" w:rsidRPr="008D101B" w:rsidRDefault="00AE720A" w:rsidP="00654BCE">
            <w:pPr>
              <w:jc w:val="center"/>
              <w:rPr>
                <w:sz w:val="28"/>
                <w:szCs w:val="28"/>
              </w:rPr>
            </w:pPr>
            <w:r w:rsidRPr="008D101B">
              <w:rPr>
                <w:sz w:val="28"/>
                <w:szCs w:val="28"/>
              </w:rPr>
              <w:t>Исходящий штамп</w:t>
            </w:r>
          </w:p>
        </w:tc>
        <w:tc>
          <w:tcPr>
            <w:tcW w:w="4728" w:type="dxa"/>
            <w:tcBorders>
              <w:top w:val="nil"/>
              <w:left w:val="single" w:sz="4" w:space="0" w:color="auto"/>
              <w:bottom w:val="nil"/>
              <w:right w:val="nil"/>
            </w:tcBorders>
          </w:tcPr>
          <w:p w:rsidR="00AE720A" w:rsidRPr="008D101B" w:rsidRDefault="00AE720A" w:rsidP="00654BCE">
            <w:pPr>
              <w:tabs>
                <w:tab w:val="left" w:pos="4569"/>
              </w:tabs>
              <w:rPr>
                <w:sz w:val="28"/>
                <w:szCs w:val="28"/>
              </w:rPr>
            </w:pPr>
            <w:r w:rsidRPr="008D101B">
              <w:rPr>
                <w:sz w:val="28"/>
                <w:szCs w:val="28"/>
              </w:rPr>
              <w:t xml:space="preserve">      _____________________________</w:t>
            </w:r>
          </w:p>
          <w:p w:rsidR="00AE720A" w:rsidRPr="008D101B" w:rsidRDefault="00AE720A" w:rsidP="00654BCE">
            <w:pPr>
              <w:jc w:val="center"/>
              <w:rPr>
                <w:sz w:val="28"/>
                <w:szCs w:val="28"/>
                <w:vertAlign w:val="superscript"/>
              </w:rPr>
            </w:pPr>
            <w:r w:rsidRPr="008D101B">
              <w:rPr>
                <w:sz w:val="28"/>
                <w:szCs w:val="28"/>
                <w:vertAlign w:val="superscript"/>
              </w:rPr>
              <w:t>Ф.И.О. заявителя</w:t>
            </w:r>
          </w:p>
        </w:tc>
      </w:tr>
    </w:tbl>
    <w:p w:rsidR="00AE720A" w:rsidRPr="008D101B" w:rsidRDefault="00AE720A" w:rsidP="00AE720A">
      <w:pPr>
        <w:rPr>
          <w:sz w:val="28"/>
          <w:szCs w:val="28"/>
        </w:rPr>
      </w:pPr>
    </w:p>
    <w:p w:rsidR="00AE720A" w:rsidRPr="008D101B" w:rsidRDefault="00AE720A" w:rsidP="00AE720A">
      <w:pPr>
        <w:jc w:val="center"/>
        <w:rPr>
          <w:b/>
          <w:bCs/>
          <w:sz w:val="28"/>
          <w:szCs w:val="28"/>
        </w:rPr>
      </w:pPr>
      <w:r w:rsidRPr="008D101B">
        <w:rPr>
          <w:b/>
          <w:bCs/>
          <w:sz w:val="28"/>
          <w:szCs w:val="28"/>
        </w:rPr>
        <w:t xml:space="preserve">Уведомление о приеме документов </w:t>
      </w:r>
    </w:p>
    <w:p w:rsidR="00AE720A" w:rsidRPr="008D101B" w:rsidRDefault="00AE720A" w:rsidP="00AE720A">
      <w:pPr>
        <w:jc w:val="center"/>
        <w:rPr>
          <w:b/>
          <w:bCs/>
          <w:sz w:val="28"/>
          <w:szCs w:val="28"/>
        </w:rPr>
      </w:pPr>
      <w:r w:rsidRPr="008D101B">
        <w:rPr>
          <w:b/>
          <w:bCs/>
          <w:sz w:val="28"/>
          <w:szCs w:val="28"/>
        </w:rPr>
        <w:t>для предоставления муниципальной услуги</w:t>
      </w:r>
    </w:p>
    <w:p w:rsidR="00AE720A" w:rsidRPr="008D101B" w:rsidRDefault="00AE720A" w:rsidP="00AE720A">
      <w:pPr>
        <w:tabs>
          <w:tab w:val="left" w:pos="9354"/>
        </w:tabs>
        <w:jc w:val="both"/>
        <w:rPr>
          <w:sz w:val="28"/>
          <w:szCs w:val="28"/>
        </w:rPr>
      </w:pPr>
    </w:p>
    <w:p w:rsidR="00AE720A" w:rsidRPr="008D101B" w:rsidRDefault="00AE720A" w:rsidP="00AE720A">
      <w:pPr>
        <w:tabs>
          <w:tab w:val="left" w:pos="9354"/>
        </w:tabs>
        <w:ind w:firstLine="709"/>
        <w:jc w:val="both"/>
        <w:rPr>
          <w:sz w:val="28"/>
          <w:szCs w:val="28"/>
        </w:rPr>
      </w:pPr>
      <w:r w:rsidRPr="008D101B">
        <w:rPr>
          <w:sz w:val="28"/>
          <w:szCs w:val="28"/>
        </w:rPr>
        <w:t xml:space="preserve">Настоящим уведомляем о том, что для получения муниципальной услуги </w:t>
      </w:r>
      <w:r w:rsidRPr="008D101B">
        <w:rPr>
          <w:color w:val="000000"/>
          <w:sz w:val="28"/>
          <w:szCs w:val="28"/>
        </w:rPr>
        <w:t>«</w:t>
      </w:r>
      <w:r>
        <w:rPr>
          <w:b/>
          <w:sz w:val="28"/>
          <w:szCs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муниципального образования</w:t>
      </w:r>
      <w:r w:rsidRPr="008D101B">
        <w:rPr>
          <w:sz w:val="28"/>
          <w:szCs w:val="28"/>
        </w:rPr>
        <w:t xml:space="preserve">», от Вас приняты следующие документы: </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1984"/>
        <w:gridCol w:w="2268"/>
        <w:gridCol w:w="2268"/>
        <w:gridCol w:w="2268"/>
      </w:tblGrid>
      <w:tr w:rsidR="00AE720A" w:rsidRPr="008D101B" w:rsidTr="00654BCE">
        <w:tc>
          <w:tcPr>
            <w:tcW w:w="709" w:type="dxa"/>
            <w:vAlign w:val="center"/>
          </w:tcPr>
          <w:p w:rsidR="00AE720A" w:rsidRPr="008D101B" w:rsidRDefault="00AE720A" w:rsidP="00654BCE">
            <w:pPr>
              <w:tabs>
                <w:tab w:val="left" w:pos="9354"/>
              </w:tabs>
              <w:jc w:val="center"/>
              <w:rPr>
                <w:sz w:val="28"/>
                <w:szCs w:val="28"/>
              </w:rPr>
            </w:pPr>
            <w:r w:rsidRPr="008D101B">
              <w:rPr>
                <w:sz w:val="28"/>
                <w:szCs w:val="28"/>
              </w:rPr>
              <w:t xml:space="preserve">№ </w:t>
            </w:r>
            <w:proofErr w:type="gramStart"/>
            <w:r w:rsidRPr="008D101B">
              <w:rPr>
                <w:sz w:val="28"/>
                <w:szCs w:val="28"/>
              </w:rPr>
              <w:t>п</w:t>
            </w:r>
            <w:proofErr w:type="gramEnd"/>
            <w:r w:rsidRPr="008D101B">
              <w:rPr>
                <w:sz w:val="28"/>
                <w:szCs w:val="28"/>
              </w:rPr>
              <w:t>/п</w:t>
            </w:r>
          </w:p>
        </w:tc>
        <w:tc>
          <w:tcPr>
            <w:tcW w:w="1984" w:type="dxa"/>
            <w:vAlign w:val="center"/>
          </w:tcPr>
          <w:p w:rsidR="00AE720A" w:rsidRPr="008D101B" w:rsidRDefault="00AE720A" w:rsidP="00654BCE">
            <w:pPr>
              <w:tabs>
                <w:tab w:val="left" w:pos="9354"/>
              </w:tabs>
              <w:jc w:val="center"/>
              <w:rPr>
                <w:sz w:val="28"/>
                <w:szCs w:val="28"/>
              </w:rPr>
            </w:pPr>
            <w:r w:rsidRPr="008D101B">
              <w:rPr>
                <w:sz w:val="28"/>
                <w:szCs w:val="28"/>
              </w:rPr>
              <w:t>Наименование документа</w:t>
            </w:r>
          </w:p>
        </w:tc>
        <w:tc>
          <w:tcPr>
            <w:tcW w:w="2268" w:type="dxa"/>
            <w:vAlign w:val="center"/>
          </w:tcPr>
          <w:p w:rsidR="00AE720A" w:rsidRPr="008D101B" w:rsidRDefault="00AE720A" w:rsidP="00654BCE">
            <w:pPr>
              <w:tabs>
                <w:tab w:val="left" w:pos="9354"/>
              </w:tabs>
              <w:jc w:val="center"/>
              <w:rPr>
                <w:sz w:val="28"/>
                <w:szCs w:val="28"/>
              </w:rPr>
            </w:pPr>
            <w:r w:rsidRPr="008D101B">
              <w:rPr>
                <w:sz w:val="28"/>
                <w:szCs w:val="28"/>
              </w:rPr>
              <w:t>Вид документа (оригинал, нотариальная копия, ксерокопия)</w:t>
            </w:r>
          </w:p>
        </w:tc>
        <w:tc>
          <w:tcPr>
            <w:tcW w:w="2268" w:type="dxa"/>
            <w:vAlign w:val="center"/>
          </w:tcPr>
          <w:p w:rsidR="00AE720A" w:rsidRPr="008D101B" w:rsidRDefault="00AE720A" w:rsidP="00654BCE">
            <w:pPr>
              <w:tabs>
                <w:tab w:val="left" w:pos="9354"/>
              </w:tabs>
              <w:jc w:val="center"/>
              <w:rPr>
                <w:sz w:val="28"/>
                <w:szCs w:val="28"/>
              </w:rPr>
            </w:pPr>
            <w:r w:rsidRPr="008D101B">
              <w:rPr>
                <w:sz w:val="28"/>
                <w:szCs w:val="28"/>
              </w:rPr>
              <w:t>Реквизиты документа (дата выдачи, номер, кем выдан, иное)</w:t>
            </w:r>
          </w:p>
        </w:tc>
        <w:tc>
          <w:tcPr>
            <w:tcW w:w="2268" w:type="dxa"/>
            <w:vAlign w:val="center"/>
          </w:tcPr>
          <w:p w:rsidR="00AE720A" w:rsidRPr="008D101B" w:rsidRDefault="00AE720A" w:rsidP="00654BCE">
            <w:pPr>
              <w:tabs>
                <w:tab w:val="left" w:pos="9354"/>
              </w:tabs>
              <w:jc w:val="center"/>
              <w:rPr>
                <w:sz w:val="28"/>
                <w:szCs w:val="28"/>
              </w:rPr>
            </w:pPr>
            <w:r w:rsidRPr="008D101B">
              <w:rPr>
                <w:sz w:val="28"/>
                <w:szCs w:val="28"/>
              </w:rPr>
              <w:t>Количество листов</w:t>
            </w:r>
          </w:p>
        </w:tc>
      </w:tr>
      <w:tr w:rsidR="00AE720A" w:rsidRPr="008D101B" w:rsidTr="00654BCE">
        <w:trPr>
          <w:trHeight w:val="567"/>
        </w:trPr>
        <w:tc>
          <w:tcPr>
            <w:tcW w:w="709" w:type="dxa"/>
          </w:tcPr>
          <w:p w:rsidR="00AE720A" w:rsidRPr="008D101B" w:rsidRDefault="00AE720A" w:rsidP="00654BCE">
            <w:pPr>
              <w:tabs>
                <w:tab w:val="left" w:pos="9354"/>
              </w:tabs>
              <w:rPr>
                <w:sz w:val="28"/>
                <w:szCs w:val="28"/>
              </w:rPr>
            </w:pPr>
          </w:p>
        </w:tc>
        <w:tc>
          <w:tcPr>
            <w:tcW w:w="1984"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r>
      <w:tr w:rsidR="00AE720A" w:rsidRPr="008D101B" w:rsidTr="00654BCE">
        <w:trPr>
          <w:trHeight w:val="567"/>
        </w:trPr>
        <w:tc>
          <w:tcPr>
            <w:tcW w:w="709" w:type="dxa"/>
          </w:tcPr>
          <w:p w:rsidR="00AE720A" w:rsidRPr="008D101B" w:rsidRDefault="00AE720A" w:rsidP="00654BCE">
            <w:pPr>
              <w:tabs>
                <w:tab w:val="left" w:pos="9354"/>
              </w:tabs>
              <w:rPr>
                <w:sz w:val="28"/>
                <w:szCs w:val="28"/>
              </w:rPr>
            </w:pPr>
          </w:p>
        </w:tc>
        <w:tc>
          <w:tcPr>
            <w:tcW w:w="1984"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r>
      <w:tr w:rsidR="00AE720A" w:rsidRPr="008D101B" w:rsidTr="00654BCE">
        <w:trPr>
          <w:trHeight w:val="567"/>
        </w:trPr>
        <w:tc>
          <w:tcPr>
            <w:tcW w:w="709" w:type="dxa"/>
          </w:tcPr>
          <w:p w:rsidR="00AE720A" w:rsidRPr="008D101B" w:rsidRDefault="00AE720A" w:rsidP="00654BCE">
            <w:pPr>
              <w:tabs>
                <w:tab w:val="left" w:pos="9354"/>
              </w:tabs>
              <w:rPr>
                <w:sz w:val="28"/>
                <w:szCs w:val="28"/>
              </w:rPr>
            </w:pPr>
          </w:p>
        </w:tc>
        <w:tc>
          <w:tcPr>
            <w:tcW w:w="1984"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r>
      <w:tr w:rsidR="00AE720A" w:rsidRPr="008D101B" w:rsidTr="00654BCE">
        <w:trPr>
          <w:trHeight w:val="567"/>
        </w:trPr>
        <w:tc>
          <w:tcPr>
            <w:tcW w:w="709" w:type="dxa"/>
          </w:tcPr>
          <w:p w:rsidR="00AE720A" w:rsidRPr="008D101B" w:rsidRDefault="00AE720A" w:rsidP="00654BCE">
            <w:pPr>
              <w:tabs>
                <w:tab w:val="left" w:pos="9354"/>
              </w:tabs>
              <w:rPr>
                <w:sz w:val="28"/>
                <w:szCs w:val="28"/>
              </w:rPr>
            </w:pPr>
          </w:p>
        </w:tc>
        <w:tc>
          <w:tcPr>
            <w:tcW w:w="1984"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r>
      <w:tr w:rsidR="00AE720A" w:rsidRPr="008D101B" w:rsidTr="00654BCE">
        <w:trPr>
          <w:trHeight w:val="567"/>
        </w:trPr>
        <w:tc>
          <w:tcPr>
            <w:tcW w:w="709" w:type="dxa"/>
          </w:tcPr>
          <w:p w:rsidR="00AE720A" w:rsidRPr="008D101B" w:rsidRDefault="00AE720A" w:rsidP="00654BCE">
            <w:pPr>
              <w:tabs>
                <w:tab w:val="left" w:pos="9354"/>
              </w:tabs>
              <w:rPr>
                <w:sz w:val="28"/>
                <w:szCs w:val="28"/>
              </w:rPr>
            </w:pPr>
          </w:p>
        </w:tc>
        <w:tc>
          <w:tcPr>
            <w:tcW w:w="1984"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c>
          <w:tcPr>
            <w:tcW w:w="2268" w:type="dxa"/>
          </w:tcPr>
          <w:p w:rsidR="00AE720A" w:rsidRPr="008D101B" w:rsidRDefault="00AE720A" w:rsidP="00654BCE">
            <w:pPr>
              <w:tabs>
                <w:tab w:val="left" w:pos="9354"/>
              </w:tabs>
              <w:rPr>
                <w:sz w:val="28"/>
                <w:szCs w:val="28"/>
              </w:rPr>
            </w:pPr>
          </w:p>
        </w:tc>
      </w:tr>
    </w:tbl>
    <w:p w:rsidR="00AE720A" w:rsidRPr="008D101B" w:rsidRDefault="00AE720A" w:rsidP="00AE720A">
      <w:pPr>
        <w:tabs>
          <w:tab w:val="left" w:pos="9354"/>
        </w:tabs>
        <w:spacing w:before="120"/>
        <w:rPr>
          <w:sz w:val="28"/>
          <w:szCs w:val="28"/>
        </w:rPr>
      </w:pPr>
      <w:r w:rsidRPr="008D101B">
        <w:rPr>
          <w:sz w:val="28"/>
          <w:szCs w:val="28"/>
        </w:rPr>
        <w:t>Всего принято ____________ документов на ____________ листах.</w:t>
      </w:r>
    </w:p>
    <w:p w:rsidR="00AE720A" w:rsidRPr="008D101B" w:rsidRDefault="00AE720A" w:rsidP="00AE720A">
      <w:pPr>
        <w:rPr>
          <w:sz w:val="28"/>
          <w:szCs w:val="28"/>
        </w:rPr>
      </w:pPr>
    </w:p>
    <w:tbl>
      <w:tblPr>
        <w:tblW w:w="0" w:type="auto"/>
        <w:tblLook w:val="00A0" w:firstRow="1" w:lastRow="0" w:firstColumn="1" w:lastColumn="0" w:noHBand="0" w:noVBand="0"/>
      </w:tblPr>
      <w:tblGrid>
        <w:gridCol w:w="2552"/>
        <w:gridCol w:w="2126"/>
        <w:gridCol w:w="284"/>
        <w:gridCol w:w="2268"/>
        <w:gridCol w:w="283"/>
        <w:gridCol w:w="1701"/>
        <w:gridCol w:w="248"/>
      </w:tblGrid>
      <w:tr w:rsidR="00AE720A" w:rsidRPr="008D101B" w:rsidTr="00654BCE">
        <w:tc>
          <w:tcPr>
            <w:tcW w:w="2552" w:type="dxa"/>
          </w:tcPr>
          <w:p w:rsidR="00AE720A" w:rsidRPr="008D101B" w:rsidRDefault="00AE720A" w:rsidP="00654BCE">
            <w:pPr>
              <w:ind w:left="-85" w:right="-85"/>
              <w:rPr>
                <w:color w:val="000000"/>
                <w:sz w:val="28"/>
                <w:szCs w:val="28"/>
              </w:rPr>
            </w:pPr>
            <w:r w:rsidRPr="008D101B">
              <w:rPr>
                <w:color w:val="000000"/>
                <w:sz w:val="28"/>
                <w:szCs w:val="28"/>
              </w:rPr>
              <w:t>Документы передал:</w:t>
            </w:r>
          </w:p>
        </w:tc>
        <w:tc>
          <w:tcPr>
            <w:tcW w:w="2126" w:type="dxa"/>
            <w:tcBorders>
              <w:bottom w:val="single" w:sz="4" w:space="0" w:color="auto"/>
            </w:tcBorders>
          </w:tcPr>
          <w:p w:rsidR="00AE720A" w:rsidRPr="008D101B" w:rsidRDefault="00AE720A" w:rsidP="00654BCE">
            <w:pPr>
              <w:ind w:left="-85" w:right="-85"/>
              <w:rPr>
                <w:color w:val="000000"/>
                <w:sz w:val="28"/>
                <w:szCs w:val="28"/>
              </w:rPr>
            </w:pPr>
          </w:p>
        </w:tc>
        <w:tc>
          <w:tcPr>
            <w:tcW w:w="284" w:type="dxa"/>
          </w:tcPr>
          <w:p w:rsidR="00AE720A" w:rsidRPr="008D101B" w:rsidRDefault="00AE720A" w:rsidP="00654BCE">
            <w:pPr>
              <w:ind w:left="-85" w:right="-85"/>
              <w:rPr>
                <w:color w:val="000000"/>
                <w:sz w:val="28"/>
                <w:szCs w:val="28"/>
              </w:rPr>
            </w:pPr>
          </w:p>
        </w:tc>
        <w:tc>
          <w:tcPr>
            <w:tcW w:w="2268" w:type="dxa"/>
            <w:tcBorders>
              <w:bottom w:val="single" w:sz="4" w:space="0" w:color="auto"/>
            </w:tcBorders>
          </w:tcPr>
          <w:p w:rsidR="00AE720A" w:rsidRPr="008D101B" w:rsidRDefault="00AE720A" w:rsidP="00654BCE">
            <w:pPr>
              <w:ind w:left="-85" w:right="-85"/>
              <w:rPr>
                <w:color w:val="000000"/>
                <w:sz w:val="28"/>
                <w:szCs w:val="28"/>
              </w:rPr>
            </w:pPr>
          </w:p>
        </w:tc>
        <w:tc>
          <w:tcPr>
            <w:tcW w:w="283" w:type="dxa"/>
          </w:tcPr>
          <w:p w:rsidR="00AE720A" w:rsidRPr="008D101B" w:rsidRDefault="00AE720A" w:rsidP="00654BCE">
            <w:pPr>
              <w:ind w:left="-85" w:right="-85"/>
              <w:rPr>
                <w:color w:val="000000"/>
                <w:sz w:val="28"/>
                <w:szCs w:val="28"/>
              </w:rPr>
            </w:pPr>
          </w:p>
        </w:tc>
        <w:tc>
          <w:tcPr>
            <w:tcW w:w="1701" w:type="dxa"/>
            <w:tcBorders>
              <w:bottom w:val="single" w:sz="4" w:space="0" w:color="auto"/>
            </w:tcBorders>
          </w:tcPr>
          <w:p w:rsidR="00AE720A" w:rsidRPr="008D101B" w:rsidRDefault="00AE720A" w:rsidP="00654BCE">
            <w:pPr>
              <w:ind w:left="-85" w:right="-85"/>
              <w:rPr>
                <w:color w:val="000000"/>
                <w:sz w:val="28"/>
                <w:szCs w:val="28"/>
              </w:rPr>
            </w:pPr>
          </w:p>
        </w:tc>
        <w:tc>
          <w:tcPr>
            <w:tcW w:w="248" w:type="dxa"/>
          </w:tcPr>
          <w:p w:rsidR="00AE720A" w:rsidRPr="008D101B" w:rsidRDefault="00AE720A" w:rsidP="00654BCE">
            <w:pPr>
              <w:ind w:left="-85" w:right="-85"/>
              <w:rPr>
                <w:color w:val="000000"/>
                <w:sz w:val="28"/>
                <w:szCs w:val="28"/>
              </w:rPr>
            </w:pPr>
            <w:proofErr w:type="gramStart"/>
            <w:r w:rsidRPr="008D101B">
              <w:rPr>
                <w:color w:val="000000"/>
                <w:sz w:val="28"/>
                <w:szCs w:val="28"/>
              </w:rPr>
              <w:t>г</w:t>
            </w:r>
            <w:proofErr w:type="gramEnd"/>
            <w:r w:rsidRPr="008D101B">
              <w:rPr>
                <w:color w:val="000000"/>
                <w:sz w:val="28"/>
                <w:szCs w:val="28"/>
              </w:rPr>
              <w:t>.</w:t>
            </w:r>
          </w:p>
        </w:tc>
      </w:tr>
      <w:tr w:rsidR="00AE720A" w:rsidRPr="008D101B" w:rsidTr="00654BCE">
        <w:tc>
          <w:tcPr>
            <w:tcW w:w="2552" w:type="dxa"/>
          </w:tcPr>
          <w:p w:rsidR="00AE720A" w:rsidRPr="008D101B" w:rsidRDefault="00AE720A" w:rsidP="00654BCE">
            <w:pPr>
              <w:ind w:left="-85" w:right="-85"/>
              <w:jc w:val="center"/>
              <w:rPr>
                <w:color w:val="000000"/>
                <w:sz w:val="28"/>
                <w:szCs w:val="28"/>
                <w:vertAlign w:val="superscript"/>
              </w:rPr>
            </w:pPr>
          </w:p>
        </w:tc>
        <w:tc>
          <w:tcPr>
            <w:tcW w:w="2126"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(Ф.И.О.)</w:t>
            </w:r>
          </w:p>
        </w:tc>
        <w:tc>
          <w:tcPr>
            <w:tcW w:w="284" w:type="dxa"/>
          </w:tcPr>
          <w:p w:rsidR="00AE720A" w:rsidRPr="008D101B" w:rsidRDefault="00AE720A" w:rsidP="00654BCE">
            <w:pPr>
              <w:ind w:left="-85" w:right="-85"/>
              <w:jc w:val="center"/>
              <w:rPr>
                <w:color w:val="000000"/>
                <w:sz w:val="28"/>
                <w:szCs w:val="28"/>
                <w:vertAlign w:val="superscript"/>
              </w:rPr>
            </w:pPr>
          </w:p>
        </w:tc>
        <w:tc>
          <w:tcPr>
            <w:tcW w:w="2268"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(подпись)</w:t>
            </w:r>
          </w:p>
        </w:tc>
        <w:tc>
          <w:tcPr>
            <w:tcW w:w="283" w:type="dxa"/>
          </w:tcPr>
          <w:p w:rsidR="00AE720A" w:rsidRPr="008D101B" w:rsidRDefault="00AE720A" w:rsidP="00654BCE">
            <w:pPr>
              <w:ind w:left="-85" w:right="-85"/>
              <w:jc w:val="center"/>
              <w:rPr>
                <w:color w:val="000000"/>
                <w:sz w:val="28"/>
                <w:szCs w:val="28"/>
                <w:vertAlign w:val="superscript"/>
              </w:rPr>
            </w:pPr>
          </w:p>
        </w:tc>
        <w:tc>
          <w:tcPr>
            <w:tcW w:w="1701"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(дата)</w:t>
            </w:r>
          </w:p>
        </w:tc>
        <w:tc>
          <w:tcPr>
            <w:tcW w:w="248" w:type="dxa"/>
          </w:tcPr>
          <w:p w:rsidR="00AE720A" w:rsidRPr="008D101B" w:rsidRDefault="00AE720A" w:rsidP="00654BCE">
            <w:pPr>
              <w:ind w:left="-85" w:right="-85"/>
              <w:jc w:val="center"/>
              <w:rPr>
                <w:color w:val="000000"/>
                <w:sz w:val="28"/>
                <w:szCs w:val="28"/>
                <w:vertAlign w:val="superscript"/>
              </w:rPr>
            </w:pPr>
          </w:p>
        </w:tc>
      </w:tr>
    </w:tbl>
    <w:p w:rsidR="00AE720A" w:rsidRPr="008D101B" w:rsidRDefault="00AE720A" w:rsidP="00AE720A">
      <w:pPr>
        <w:rPr>
          <w:color w:val="000000"/>
          <w:sz w:val="28"/>
          <w:szCs w:val="28"/>
        </w:rPr>
      </w:pPr>
    </w:p>
    <w:tbl>
      <w:tblPr>
        <w:tblW w:w="0" w:type="auto"/>
        <w:tblLook w:val="00A0" w:firstRow="1" w:lastRow="0" w:firstColumn="1" w:lastColumn="0" w:noHBand="0" w:noVBand="0"/>
      </w:tblPr>
      <w:tblGrid>
        <w:gridCol w:w="2552"/>
        <w:gridCol w:w="2126"/>
        <w:gridCol w:w="284"/>
        <w:gridCol w:w="2268"/>
        <w:gridCol w:w="283"/>
        <w:gridCol w:w="1701"/>
        <w:gridCol w:w="248"/>
      </w:tblGrid>
      <w:tr w:rsidR="00AE720A" w:rsidRPr="008D101B" w:rsidTr="00654BCE">
        <w:trPr>
          <w:trHeight w:val="304"/>
        </w:trPr>
        <w:tc>
          <w:tcPr>
            <w:tcW w:w="2552" w:type="dxa"/>
          </w:tcPr>
          <w:p w:rsidR="00AE720A" w:rsidRPr="008D101B" w:rsidRDefault="00AE720A" w:rsidP="00654BCE">
            <w:pPr>
              <w:ind w:left="-85" w:right="-85"/>
              <w:rPr>
                <w:color w:val="000000"/>
                <w:sz w:val="28"/>
                <w:szCs w:val="28"/>
              </w:rPr>
            </w:pPr>
            <w:r w:rsidRPr="008D101B">
              <w:rPr>
                <w:color w:val="000000"/>
                <w:sz w:val="28"/>
                <w:szCs w:val="28"/>
              </w:rPr>
              <w:t>Документы принял:</w:t>
            </w:r>
          </w:p>
        </w:tc>
        <w:tc>
          <w:tcPr>
            <w:tcW w:w="2126" w:type="dxa"/>
            <w:tcBorders>
              <w:bottom w:val="single" w:sz="4" w:space="0" w:color="auto"/>
            </w:tcBorders>
          </w:tcPr>
          <w:p w:rsidR="00AE720A" w:rsidRPr="008D101B" w:rsidRDefault="00AE720A" w:rsidP="00654BCE">
            <w:pPr>
              <w:ind w:left="-85" w:right="-85"/>
              <w:rPr>
                <w:color w:val="000000"/>
                <w:sz w:val="28"/>
                <w:szCs w:val="28"/>
              </w:rPr>
            </w:pPr>
          </w:p>
        </w:tc>
        <w:tc>
          <w:tcPr>
            <w:tcW w:w="284" w:type="dxa"/>
          </w:tcPr>
          <w:p w:rsidR="00AE720A" w:rsidRPr="008D101B" w:rsidRDefault="00AE720A" w:rsidP="00654BCE">
            <w:pPr>
              <w:ind w:left="-85" w:right="-85"/>
              <w:rPr>
                <w:color w:val="000000"/>
                <w:sz w:val="28"/>
                <w:szCs w:val="28"/>
              </w:rPr>
            </w:pPr>
          </w:p>
        </w:tc>
        <w:tc>
          <w:tcPr>
            <w:tcW w:w="2268" w:type="dxa"/>
            <w:tcBorders>
              <w:bottom w:val="single" w:sz="4" w:space="0" w:color="auto"/>
            </w:tcBorders>
          </w:tcPr>
          <w:p w:rsidR="00AE720A" w:rsidRPr="008D101B" w:rsidRDefault="00AE720A" w:rsidP="00654BCE">
            <w:pPr>
              <w:ind w:left="-85" w:right="-85"/>
              <w:rPr>
                <w:color w:val="000000"/>
                <w:sz w:val="28"/>
                <w:szCs w:val="28"/>
              </w:rPr>
            </w:pPr>
          </w:p>
        </w:tc>
        <w:tc>
          <w:tcPr>
            <w:tcW w:w="283" w:type="dxa"/>
          </w:tcPr>
          <w:p w:rsidR="00AE720A" w:rsidRPr="008D101B" w:rsidRDefault="00AE720A" w:rsidP="00654BCE">
            <w:pPr>
              <w:ind w:left="-85" w:right="-85"/>
              <w:rPr>
                <w:color w:val="000000"/>
                <w:sz w:val="28"/>
                <w:szCs w:val="28"/>
              </w:rPr>
            </w:pPr>
          </w:p>
        </w:tc>
        <w:tc>
          <w:tcPr>
            <w:tcW w:w="1701" w:type="dxa"/>
            <w:tcBorders>
              <w:bottom w:val="single" w:sz="4" w:space="0" w:color="auto"/>
            </w:tcBorders>
          </w:tcPr>
          <w:p w:rsidR="00AE720A" w:rsidRPr="008D101B" w:rsidRDefault="00AE720A" w:rsidP="00654BCE">
            <w:pPr>
              <w:ind w:left="-85" w:right="-85"/>
              <w:rPr>
                <w:color w:val="000000"/>
                <w:sz w:val="28"/>
                <w:szCs w:val="28"/>
              </w:rPr>
            </w:pPr>
          </w:p>
        </w:tc>
        <w:tc>
          <w:tcPr>
            <w:tcW w:w="248" w:type="dxa"/>
          </w:tcPr>
          <w:p w:rsidR="00AE720A" w:rsidRPr="008D101B" w:rsidRDefault="00AE720A" w:rsidP="00654BCE">
            <w:pPr>
              <w:ind w:left="-85" w:right="-85"/>
              <w:rPr>
                <w:color w:val="000000"/>
                <w:sz w:val="28"/>
                <w:szCs w:val="28"/>
              </w:rPr>
            </w:pPr>
            <w:proofErr w:type="gramStart"/>
            <w:r w:rsidRPr="008D101B">
              <w:rPr>
                <w:color w:val="000000"/>
                <w:sz w:val="28"/>
                <w:szCs w:val="28"/>
              </w:rPr>
              <w:t>г</w:t>
            </w:r>
            <w:proofErr w:type="gramEnd"/>
            <w:r w:rsidRPr="008D101B">
              <w:rPr>
                <w:color w:val="000000"/>
                <w:sz w:val="28"/>
                <w:szCs w:val="28"/>
              </w:rPr>
              <w:t>.</w:t>
            </w:r>
          </w:p>
        </w:tc>
      </w:tr>
      <w:tr w:rsidR="00AE720A" w:rsidRPr="008D101B" w:rsidTr="00654BCE">
        <w:tc>
          <w:tcPr>
            <w:tcW w:w="2552" w:type="dxa"/>
          </w:tcPr>
          <w:p w:rsidR="00AE720A" w:rsidRPr="008D101B" w:rsidRDefault="00AE720A" w:rsidP="00654BCE">
            <w:pPr>
              <w:ind w:left="-85" w:right="-85"/>
              <w:jc w:val="center"/>
              <w:rPr>
                <w:color w:val="000000"/>
                <w:sz w:val="28"/>
                <w:szCs w:val="28"/>
                <w:vertAlign w:val="superscript"/>
              </w:rPr>
            </w:pPr>
          </w:p>
        </w:tc>
        <w:tc>
          <w:tcPr>
            <w:tcW w:w="2126"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(Ф.И.О.)</w:t>
            </w:r>
          </w:p>
        </w:tc>
        <w:tc>
          <w:tcPr>
            <w:tcW w:w="284" w:type="dxa"/>
          </w:tcPr>
          <w:p w:rsidR="00AE720A" w:rsidRPr="008D101B" w:rsidRDefault="00AE720A" w:rsidP="00654BCE">
            <w:pPr>
              <w:ind w:left="-85" w:right="-85"/>
              <w:jc w:val="center"/>
              <w:rPr>
                <w:color w:val="000000"/>
                <w:sz w:val="28"/>
                <w:szCs w:val="28"/>
                <w:vertAlign w:val="superscript"/>
              </w:rPr>
            </w:pPr>
          </w:p>
        </w:tc>
        <w:tc>
          <w:tcPr>
            <w:tcW w:w="2268"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(подпись)</w:t>
            </w:r>
          </w:p>
        </w:tc>
        <w:tc>
          <w:tcPr>
            <w:tcW w:w="283" w:type="dxa"/>
          </w:tcPr>
          <w:p w:rsidR="00AE720A" w:rsidRPr="008D101B" w:rsidRDefault="00AE720A" w:rsidP="00654BCE">
            <w:pPr>
              <w:ind w:left="-85" w:right="-85"/>
              <w:jc w:val="center"/>
              <w:rPr>
                <w:color w:val="000000"/>
                <w:sz w:val="28"/>
                <w:szCs w:val="28"/>
                <w:vertAlign w:val="superscript"/>
              </w:rPr>
            </w:pPr>
          </w:p>
        </w:tc>
        <w:tc>
          <w:tcPr>
            <w:tcW w:w="1701" w:type="dxa"/>
            <w:tcBorders>
              <w:top w:val="single" w:sz="4" w:space="0" w:color="auto"/>
            </w:tcBorders>
          </w:tcPr>
          <w:p w:rsidR="00AE720A" w:rsidRPr="008D101B" w:rsidRDefault="00AE720A" w:rsidP="00654BCE">
            <w:pPr>
              <w:ind w:left="-85" w:right="-85"/>
              <w:jc w:val="center"/>
              <w:rPr>
                <w:color w:val="000000"/>
                <w:sz w:val="28"/>
                <w:szCs w:val="28"/>
                <w:vertAlign w:val="superscript"/>
              </w:rPr>
            </w:pPr>
            <w:r w:rsidRPr="008D101B">
              <w:rPr>
                <w:color w:val="000000"/>
                <w:sz w:val="28"/>
                <w:szCs w:val="28"/>
                <w:vertAlign w:val="superscript"/>
              </w:rPr>
              <w:t>(дата)</w:t>
            </w:r>
          </w:p>
        </w:tc>
        <w:tc>
          <w:tcPr>
            <w:tcW w:w="248" w:type="dxa"/>
          </w:tcPr>
          <w:p w:rsidR="00AE720A" w:rsidRPr="008D101B" w:rsidRDefault="00AE720A" w:rsidP="00654BCE">
            <w:pPr>
              <w:ind w:left="-85" w:right="-85"/>
              <w:jc w:val="center"/>
              <w:rPr>
                <w:color w:val="000000"/>
                <w:sz w:val="28"/>
                <w:szCs w:val="28"/>
                <w:vertAlign w:val="superscript"/>
              </w:rPr>
            </w:pPr>
          </w:p>
        </w:tc>
      </w:tr>
    </w:tbl>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AE720A" w:rsidRDefault="00AE720A" w:rsidP="00AE720A">
      <w:pPr>
        <w:jc w:val="center"/>
      </w:pPr>
    </w:p>
    <w:p w:rsidR="002E2F98" w:rsidRPr="002E2F98" w:rsidRDefault="002E2F98" w:rsidP="002E2F98">
      <w:pPr>
        <w:pStyle w:val="1"/>
        <w:ind w:left="4962"/>
        <w:rPr>
          <w:rFonts w:ascii="Times New Roman" w:hAnsi="Times New Roman" w:cs="Times New Roman"/>
          <w:b w:val="0"/>
          <w:color w:val="auto"/>
        </w:rPr>
      </w:pPr>
      <w:r w:rsidRPr="002E2F98">
        <w:rPr>
          <w:rFonts w:ascii="Times New Roman" w:hAnsi="Times New Roman" w:cs="Times New Roman"/>
          <w:b w:val="0"/>
          <w:color w:val="auto"/>
        </w:rPr>
        <w:lastRenderedPageBreak/>
        <w:t>Приложение № 3</w:t>
      </w:r>
    </w:p>
    <w:p w:rsidR="002E2F98" w:rsidRPr="002E2F98" w:rsidRDefault="002E2F98" w:rsidP="002E2F98">
      <w:pPr>
        <w:widowControl w:val="0"/>
        <w:autoSpaceDE w:val="0"/>
        <w:autoSpaceDN w:val="0"/>
        <w:adjustRightInd w:val="0"/>
        <w:ind w:left="4962"/>
        <w:rPr>
          <w:sz w:val="28"/>
          <w:szCs w:val="28"/>
        </w:rPr>
      </w:pPr>
      <w:r w:rsidRPr="002E2F98">
        <w:rPr>
          <w:sz w:val="28"/>
          <w:szCs w:val="28"/>
        </w:rPr>
        <w:t>к административному регламенту</w:t>
      </w:r>
    </w:p>
    <w:p w:rsidR="002E2F98" w:rsidRPr="002E2F98" w:rsidRDefault="002E2F98" w:rsidP="002E2F98">
      <w:pPr>
        <w:widowControl w:val="0"/>
        <w:autoSpaceDE w:val="0"/>
        <w:autoSpaceDN w:val="0"/>
        <w:adjustRightInd w:val="0"/>
        <w:ind w:left="5529"/>
        <w:rPr>
          <w:sz w:val="28"/>
          <w:szCs w:val="28"/>
        </w:rPr>
      </w:pPr>
    </w:p>
    <w:p w:rsidR="002E2F98" w:rsidRPr="002E2F98" w:rsidRDefault="002E2F98" w:rsidP="002E2F98">
      <w:pPr>
        <w:widowControl w:val="0"/>
        <w:autoSpaceDE w:val="0"/>
        <w:autoSpaceDN w:val="0"/>
        <w:adjustRightInd w:val="0"/>
        <w:ind w:left="4962"/>
        <w:rPr>
          <w:sz w:val="28"/>
          <w:szCs w:val="28"/>
        </w:rPr>
      </w:pPr>
      <w:r w:rsidRPr="002E2F98">
        <w:rPr>
          <w:sz w:val="28"/>
          <w:szCs w:val="28"/>
        </w:rPr>
        <w:t xml:space="preserve">В администрацию </w:t>
      </w:r>
      <w:proofErr w:type="gramStart"/>
      <w:r w:rsidRPr="002E2F98">
        <w:rPr>
          <w:sz w:val="28"/>
          <w:szCs w:val="28"/>
        </w:rPr>
        <w:t>муниципального</w:t>
      </w:r>
      <w:proofErr w:type="gramEnd"/>
    </w:p>
    <w:p w:rsidR="002E2F98" w:rsidRPr="002E2F98" w:rsidRDefault="002E2F98" w:rsidP="002E2F98">
      <w:pPr>
        <w:widowControl w:val="0"/>
        <w:autoSpaceDE w:val="0"/>
        <w:autoSpaceDN w:val="0"/>
        <w:adjustRightInd w:val="0"/>
        <w:ind w:left="4962"/>
        <w:rPr>
          <w:sz w:val="28"/>
          <w:szCs w:val="28"/>
        </w:rPr>
      </w:pPr>
      <w:r w:rsidRPr="002E2F98">
        <w:rPr>
          <w:sz w:val="28"/>
          <w:szCs w:val="28"/>
        </w:rPr>
        <w:t>образования 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jc w:val="center"/>
        <w:rPr>
          <w:sz w:val="28"/>
          <w:szCs w:val="28"/>
          <w:vertAlign w:val="superscript"/>
        </w:rPr>
      </w:pPr>
      <w:r w:rsidRPr="002E2F98">
        <w:rPr>
          <w:sz w:val="28"/>
          <w:szCs w:val="28"/>
          <w:vertAlign w:val="superscript"/>
        </w:rPr>
        <w:t>(наименование муниципального образования)</w:t>
      </w:r>
    </w:p>
    <w:p w:rsidR="002E2F98" w:rsidRPr="002E2F98" w:rsidRDefault="002E2F98" w:rsidP="002E2F98">
      <w:pPr>
        <w:widowControl w:val="0"/>
        <w:autoSpaceDE w:val="0"/>
        <w:autoSpaceDN w:val="0"/>
        <w:adjustRightInd w:val="0"/>
        <w:ind w:left="4962"/>
        <w:rPr>
          <w:sz w:val="28"/>
          <w:szCs w:val="28"/>
        </w:rPr>
      </w:pPr>
      <w:r w:rsidRPr="002E2F98">
        <w:rPr>
          <w:sz w:val="28"/>
          <w:szCs w:val="28"/>
        </w:rPr>
        <w:t>от ______________________________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jc w:val="center"/>
        <w:rPr>
          <w:sz w:val="28"/>
          <w:szCs w:val="28"/>
          <w:vertAlign w:val="superscript"/>
        </w:rPr>
      </w:pPr>
      <w:r w:rsidRPr="002E2F98">
        <w:rPr>
          <w:sz w:val="28"/>
          <w:szCs w:val="28"/>
          <w:vertAlign w:val="superscript"/>
        </w:rPr>
        <w:t>(Ф.И.О. заявителя; наименование организации, Ф.И.О., должность руководителя, ИНН)</w:t>
      </w:r>
    </w:p>
    <w:p w:rsidR="002E2F98" w:rsidRPr="002E2F98" w:rsidRDefault="002E2F98" w:rsidP="002E2F98">
      <w:pPr>
        <w:widowControl w:val="0"/>
        <w:autoSpaceDE w:val="0"/>
        <w:autoSpaceDN w:val="0"/>
        <w:adjustRightInd w:val="0"/>
        <w:ind w:left="4962"/>
        <w:rPr>
          <w:sz w:val="28"/>
          <w:szCs w:val="28"/>
        </w:rPr>
      </w:pPr>
      <w:r w:rsidRPr="002E2F98">
        <w:rPr>
          <w:sz w:val="28"/>
          <w:szCs w:val="28"/>
        </w:rPr>
        <w:t>Почтовый индекс, адрес: 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________________________________</w:t>
      </w:r>
    </w:p>
    <w:p w:rsidR="002E2F98" w:rsidRPr="002E2F98" w:rsidRDefault="002E2F98" w:rsidP="002E2F98">
      <w:pPr>
        <w:widowControl w:val="0"/>
        <w:autoSpaceDE w:val="0"/>
        <w:autoSpaceDN w:val="0"/>
        <w:adjustRightInd w:val="0"/>
        <w:ind w:left="4962"/>
        <w:rPr>
          <w:sz w:val="28"/>
          <w:szCs w:val="28"/>
        </w:rPr>
      </w:pPr>
      <w:r w:rsidRPr="002E2F98">
        <w:rPr>
          <w:sz w:val="28"/>
          <w:szCs w:val="28"/>
        </w:rPr>
        <w:t>Телефон: _______________________</w:t>
      </w:r>
    </w:p>
    <w:p w:rsidR="002E2F98" w:rsidRPr="002E2F98" w:rsidRDefault="002E2F98" w:rsidP="002E2F98">
      <w:pPr>
        <w:widowControl w:val="0"/>
        <w:autoSpaceDE w:val="0"/>
        <w:autoSpaceDN w:val="0"/>
        <w:adjustRightInd w:val="0"/>
        <w:ind w:left="4536"/>
        <w:rPr>
          <w:sz w:val="28"/>
          <w:szCs w:val="28"/>
        </w:rPr>
      </w:pPr>
    </w:p>
    <w:p w:rsidR="002E2F98" w:rsidRPr="002E2F98" w:rsidRDefault="002E2F98" w:rsidP="002E2F98">
      <w:pPr>
        <w:widowControl w:val="0"/>
        <w:autoSpaceDE w:val="0"/>
        <w:autoSpaceDN w:val="0"/>
        <w:adjustRightInd w:val="0"/>
        <w:jc w:val="center"/>
        <w:rPr>
          <w:sz w:val="28"/>
          <w:szCs w:val="28"/>
        </w:rPr>
      </w:pPr>
    </w:p>
    <w:p w:rsidR="002E2F98" w:rsidRPr="002E2F98" w:rsidRDefault="002E2F98" w:rsidP="002E2F98">
      <w:pPr>
        <w:widowControl w:val="0"/>
        <w:autoSpaceDE w:val="0"/>
        <w:autoSpaceDN w:val="0"/>
        <w:adjustRightInd w:val="0"/>
        <w:jc w:val="center"/>
        <w:rPr>
          <w:sz w:val="28"/>
          <w:szCs w:val="28"/>
        </w:rPr>
      </w:pPr>
      <w:r w:rsidRPr="002E2F98">
        <w:rPr>
          <w:sz w:val="28"/>
          <w:szCs w:val="28"/>
        </w:rPr>
        <w:t>ЗАЯВЛЕНИЕ</w:t>
      </w:r>
    </w:p>
    <w:p w:rsidR="002E2F98" w:rsidRPr="002E2F98" w:rsidRDefault="002E2F98" w:rsidP="002E2F98">
      <w:pPr>
        <w:widowControl w:val="0"/>
        <w:autoSpaceDE w:val="0"/>
        <w:autoSpaceDN w:val="0"/>
        <w:adjustRightInd w:val="0"/>
        <w:rPr>
          <w:sz w:val="28"/>
          <w:szCs w:val="28"/>
        </w:rPr>
      </w:pPr>
    </w:p>
    <w:p w:rsidR="002E2F98" w:rsidRPr="002E2F98" w:rsidRDefault="002E2F98" w:rsidP="002E2F98">
      <w:pPr>
        <w:widowControl w:val="0"/>
        <w:autoSpaceDE w:val="0"/>
        <w:autoSpaceDN w:val="0"/>
        <w:adjustRightInd w:val="0"/>
        <w:rPr>
          <w:sz w:val="28"/>
          <w:szCs w:val="28"/>
        </w:rPr>
      </w:pPr>
      <w:r w:rsidRPr="002E2F98">
        <w:rPr>
          <w:sz w:val="28"/>
          <w:szCs w:val="28"/>
        </w:rPr>
        <w:t xml:space="preserve">Прошу внести изменение в </w:t>
      </w:r>
      <w:r>
        <w:rPr>
          <w:sz w:val="28"/>
          <w:szCs w:val="28"/>
        </w:rPr>
        <w:t>решение о</w:t>
      </w:r>
      <w:r w:rsidRPr="002E2F98">
        <w:rPr>
          <w:sz w:val="28"/>
          <w:szCs w:val="28"/>
        </w:rPr>
        <w:t xml:space="preserve"> _________________________________________________________,</w:t>
      </w:r>
    </w:p>
    <w:p w:rsidR="002E2F98" w:rsidRPr="002E2F98" w:rsidRDefault="002E2F98" w:rsidP="002E2F98">
      <w:pPr>
        <w:widowControl w:val="0"/>
        <w:autoSpaceDE w:val="0"/>
        <w:autoSpaceDN w:val="0"/>
        <w:adjustRightInd w:val="0"/>
        <w:jc w:val="center"/>
        <w:rPr>
          <w:sz w:val="28"/>
          <w:szCs w:val="28"/>
          <w:vertAlign w:val="superscript"/>
        </w:rPr>
      </w:pPr>
      <w:r w:rsidRPr="002E2F98">
        <w:rPr>
          <w:sz w:val="28"/>
          <w:szCs w:val="28"/>
          <w:vertAlign w:val="superscript"/>
        </w:rPr>
        <w:t xml:space="preserve">(реквизиты </w:t>
      </w:r>
      <w:r>
        <w:rPr>
          <w:sz w:val="28"/>
          <w:szCs w:val="28"/>
          <w:vertAlign w:val="superscript"/>
        </w:rPr>
        <w:t>решения</w:t>
      </w:r>
      <w:r w:rsidRPr="002E2F98">
        <w:rPr>
          <w:sz w:val="28"/>
          <w:szCs w:val="28"/>
          <w:vertAlign w:val="superscript"/>
        </w:rPr>
        <w:t>)</w:t>
      </w:r>
    </w:p>
    <w:p w:rsidR="002E2F98" w:rsidRPr="002E2F98" w:rsidRDefault="002E2F98" w:rsidP="002E2F98">
      <w:pPr>
        <w:widowControl w:val="0"/>
        <w:autoSpaceDE w:val="0"/>
        <w:autoSpaceDN w:val="0"/>
        <w:adjustRightInd w:val="0"/>
        <w:rPr>
          <w:sz w:val="28"/>
          <w:szCs w:val="28"/>
        </w:rPr>
      </w:pPr>
    </w:p>
    <w:p w:rsidR="002E2F98" w:rsidRPr="002E2F98" w:rsidRDefault="002E2F98" w:rsidP="002E2F98">
      <w:pPr>
        <w:widowControl w:val="0"/>
        <w:autoSpaceDE w:val="0"/>
        <w:autoSpaceDN w:val="0"/>
        <w:adjustRightInd w:val="0"/>
        <w:rPr>
          <w:sz w:val="28"/>
          <w:szCs w:val="28"/>
        </w:rPr>
      </w:pPr>
      <w:r w:rsidRPr="002E2F98">
        <w:rPr>
          <w:sz w:val="28"/>
          <w:szCs w:val="28"/>
        </w:rPr>
        <w:t>в связи с допущенными опечатками и (или) ошибками:</w:t>
      </w:r>
    </w:p>
    <w:p w:rsidR="002E2F98" w:rsidRPr="002E2F98" w:rsidRDefault="002E2F98" w:rsidP="002E2F98">
      <w:pPr>
        <w:widowControl w:val="0"/>
        <w:autoSpaceDE w:val="0"/>
        <w:autoSpaceDN w:val="0"/>
        <w:adjustRightInd w:val="0"/>
        <w:rPr>
          <w:sz w:val="28"/>
          <w:szCs w:val="28"/>
        </w:rPr>
      </w:pPr>
      <w:r w:rsidRPr="002E2F98">
        <w:rPr>
          <w:sz w:val="28"/>
          <w:szCs w:val="28"/>
        </w:rPr>
        <w:t xml:space="preserve">________________________________________________________________ </w:t>
      </w:r>
    </w:p>
    <w:p w:rsidR="002E2F98" w:rsidRPr="002E2F98" w:rsidRDefault="002E2F98" w:rsidP="002E2F98">
      <w:pPr>
        <w:widowControl w:val="0"/>
        <w:autoSpaceDE w:val="0"/>
        <w:autoSpaceDN w:val="0"/>
        <w:adjustRightInd w:val="0"/>
        <w:jc w:val="center"/>
        <w:rPr>
          <w:sz w:val="28"/>
          <w:szCs w:val="28"/>
          <w:vertAlign w:val="superscript"/>
        </w:rPr>
      </w:pPr>
      <w:proofErr w:type="gramStart"/>
      <w:r w:rsidRPr="002E2F98">
        <w:rPr>
          <w:sz w:val="28"/>
          <w:szCs w:val="28"/>
          <w:vertAlign w:val="superscript"/>
        </w:rPr>
        <w:t>(указываются допущенные опечатки и (или) ошибки</w:t>
      </w:r>
      <w:proofErr w:type="gramEnd"/>
    </w:p>
    <w:p w:rsidR="002E2F98" w:rsidRPr="002E2F98" w:rsidRDefault="002E2F98" w:rsidP="002E2F98">
      <w:pPr>
        <w:widowControl w:val="0"/>
        <w:autoSpaceDE w:val="0"/>
        <w:autoSpaceDN w:val="0"/>
        <w:adjustRightInd w:val="0"/>
        <w:rPr>
          <w:sz w:val="28"/>
          <w:szCs w:val="28"/>
        </w:rPr>
      </w:pPr>
      <w:r w:rsidRPr="002E2F98">
        <w:rPr>
          <w:sz w:val="28"/>
          <w:szCs w:val="28"/>
        </w:rPr>
        <w:t xml:space="preserve">________________________________________________________________ </w:t>
      </w:r>
    </w:p>
    <w:p w:rsidR="002E2F98" w:rsidRPr="002E2F98" w:rsidRDefault="002E2F98" w:rsidP="002E2F98">
      <w:pPr>
        <w:widowControl w:val="0"/>
        <w:autoSpaceDE w:val="0"/>
        <w:autoSpaceDN w:val="0"/>
        <w:adjustRightInd w:val="0"/>
        <w:jc w:val="center"/>
        <w:rPr>
          <w:sz w:val="28"/>
          <w:szCs w:val="28"/>
          <w:vertAlign w:val="superscript"/>
        </w:rPr>
      </w:pPr>
      <w:r w:rsidRPr="002E2F98">
        <w:rPr>
          <w:sz w:val="28"/>
          <w:szCs w:val="28"/>
          <w:vertAlign w:val="superscript"/>
        </w:rPr>
        <w:t>и предлагаемая новая редакция текста изменений)</w:t>
      </w:r>
    </w:p>
    <w:p w:rsidR="002E2F98" w:rsidRPr="002E2F98" w:rsidRDefault="002E2F98" w:rsidP="002E2F98">
      <w:pPr>
        <w:widowControl w:val="0"/>
        <w:autoSpaceDE w:val="0"/>
        <w:autoSpaceDN w:val="0"/>
        <w:adjustRightInd w:val="0"/>
        <w:rPr>
          <w:sz w:val="28"/>
          <w:szCs w:val="28"/>
        </w:rPr>
      </w:pPr>
      <w:r w:rsidRPr="002E2F98">
        <w:rPr>
          <w:sz w:val="28"/>
          <w:szCs w:val="28"/>
        </w:rPr>
        <w:t>________________________________________________________________</w:t>
      </w:r>
    </w:p>
    <w:p w:rsidR="002E2F98" w:rsidRPr="002E2F98" w:rsidRDefault="002E2F98" w:rsidP="002E2F98">
      <w:pPr>
        <w:widowControl w:val="0"/>
        <w:autoSpaceDE w:val="0"/>
        <w:autoSpaceDN w:val="0"/>
        <w:adjustRightInd w:val="0"/>
        <w:rPr>
          <w:sz w:val="28"/>
          <w:szCs w:val="28"/>
        </w:rPr>
      </w:pPr>
    </w:p>
    <w:p w:rsidR="002E2F98" w:rsidRPr="002E2F98" w:rsidRDefault="002E2F98" w:rsidP="002E2F98">
      <w:pPr>
        <w:widowControl w:val="0"/>
        <w:autoSpaceDE w:val="0"/>
        <w:autoSpaceDN w:val="0"/>
        <w:adjustRightInd w:val="0"/>
        <w:rPr>
          <w:sz w:val="28"/>
          <w:szCs w:val="28"/>
        </w:rPr>
      </w:pPr>
      <w:r w:rsidRPr="002E2F98">
        <w:rPr>
          <w:sz w:val="28"/>
          <w:szCs w:val="28"/>
        </w:rPr>
        <w:t>______________</w:t>
      </w:r>
      <w:r w:rsidRPr="002E2F98">
        <w:rPr>
          <w:sz w:val="28"/>
          <w:szCs w:val="28"/>
        </w:rPr>
        <w:tab/>
      </w:r>
      <w:r w:rsidRPr="002E2F98">
        <w:rPr>
          <w:sz w:val="28"/>
          <w:szCs w:val="28"/>
        </w:rPr>
        <w:tab/>
      </w:r>
      <w:r w:rsidRPr="002E2F98">
        <w:rPr>
          <w:sz w:val="28"/>
          <w:szCs w:val="28"/>
        </w:rPr>
        <w:tab/>
      </w:r>
      <w:r w:rsidRPr="002E2F98">
        <w:rPr>
          <w:sz w:val="28"/>
          <w:szCs w:val="28"/>
        </w:rPr>
        <w:tab/>
        <w:t>____________________</w:t>
      </w:r>
    </w:p>
    <w:p w:rsidR="002E2F98" w:rsidRPr="002E2F98" w:rsidRDefault="002E2F98" w:rsidP="002E2F98">
      <w:pPr>
        <w:widowControl w:val="0"/>
        <w:autoSpaceDE w:val="0"/>
        <w:autoSpaceDN w:val="0"/>
        <w:adjustRightInd w:val="0"/>
        <w:rPr>
          <w:sz w:val="28"/>
          <w:szCs w:val="28"/>
          <w:vertAlign w:val="superscript"/>
        </w:rPr>
      </w:pPr>
      <w:r w:rsidRPr="002E2F98">
        <w:rPr>
          <w:sz w:val="28"/>
          <w:szCs w:val="28"/>
          <w:vertAlign w:val="superscript"/>
        </w:rPr>
        <w:t xml:space="preserve">                Дата                </w:t>
      </w:r>
      <w:r w:rsidRPr="002E2F98">
        <w:rPr>
          <w:sz w:val="28"/>
          <w:szCs w:val="28"/>
          <w:vertAlign w:val="superscript"/>
        </w:rPr>
        <w:tab/>
      </w:r>
      <w:r w:rsidRPr="002E2F98">
        <w:rPr>
          <w:sz w:val="28"/>
          <w:szCs w:val="28"/>
          <w:vertAlign w:val="superscript"/>
        </w:rPr>
        <w:tab/>
      </w:r>
      <w:r w:rsidRPr="002E2F98">
        <w:rPr>
          <w:sz w:val="28"/>
          <w:szCs w:val="28"/>
          <w:vertAlign w:val="superscript"/>
        </w:rPr>
        <w:tab/>
      </w:r>
      <w:r w:rsidRPr="002E2F98">
        <w:rPr>
          <w:sz w:val="28"/>
          <w:szCs w:val="28"/>
          <w:vertAlign w:val="superscript"/>
        </w:rPr>
        <w:tab/>
      </w:r>
      <w:r w:rsidRPr="002E2F98">
        <w:rPr>
          <w:sz w:val="28"/>
          <w:szCs w:val="28"/>
          <w:vertAlign w:val="superscript"/>
        </w:rPr>
        <w:tab/>
        <w:t>Подпись заявителя</w:t>
      </w:r>
    </w:p>
    <w:p w:rsidR="002E2F98" w:rsidRPr="002E2F98" w:rsidRDefault="002E2F98" w:rsidP="002E2F98">
      <w:pPr>
        <w:widowControl w:val="0"/>
        <w:autoSpaceDE w:val="0"/>
        <w:autoSpaceDN w:val="0"/>
        <w:adjustRightInd w:val="0"/>
        <w:rPr>
          <w:sz w:val="28"/>
          <w:szCs w:val="28"/>
        </w:rPr>
      </w:pPr>
    </w:p>
    <w:p w:rsidR="002E2F98" w:rsidRPr="002E2F98" w:rsidRDefault="002E2F98" w:rsidP="002E2F98">
      <w:pPr>
        <w:widowControl w:val="0"/>
        <w:autoSpaceDE w:val="0"/>
        <w:autoSpaceDN w:val="0"/>
        <w:adjustRightInd w:val="0"/>
        <w:rPr>
          <w:sz w:val="28"/>
          <w:szCs w:val="28"/>
        </w:rPr>
      </w:pPr>
      <w:r w:rsidRPr="002E2F98">
        <w:rPr>
          <w:sz w:val="28"/>
          <w:szCs w:val="28"/>
        </w:rPr>
        <w:t>Приложение:</w:t>
      </w:r>
    </w:p>
    <w:p w:rsidR="002E2F98" w:rsidRPr="002E2F98" w:rsidRDefault="002E2F98" w:rsidP="002E2F98">
      <w:pPr>
        <w:widowControl w:val="0"/>
        <w:autoSpaceDE w:val="0"/>
        <w:autoSpaceDN w:val="0"/>
        <w:adjustRightInd w:val="0"/>
        <w:rPr>
          <w:sz w:val="28"/>
          <w:szCs w:val="28"/>
        </w:rPr>
      </w:pPr>
      <w:r w:rsidRPr="002E2F98">
        <w:rPr>
          <w:sz w:val="28"/>
          <w:szCs w:val="28"/>
        </w:rPr>
        <w:t>1. _________________________________________________________</w:t>
      </w:r>
    </w:p>
    <w:p w:rsidR="002E2F98" w:rsidRPr="002E2F98" w:rsidRDefault="002E2F98" w:rsidP="002E2F98">
      <w:pPr>
        <w:widowControl w:val="0"/>
        <w:autoSpaceDE w:val="0"/>
        <w:autoSpaceDN w:val="0"/>
        <w:adjustRightInd w:val="0"/>
        <w:rPr>
          <w:sz w:val="28"/>
          <w:szCs w:val="28"/>
        </w:rPr>
      </w:pPr>
      <w:r w:rsidRPr="002E2F98">
        <w:rPr>
          <w:sz w:val="28"/>
          <w:szCs w:val="28"/>
        </w:rPr>
        <w:t xml:space="preserve">2. _________________________________________________________ </w:t>
      </w:r>
    </w:p>
    <w:p w:rsidR="002E2F98" w:rsidRPr="002E2F98" w:rsidRDefault="002E2F98" w:rsidP="002E2F98">
      <w:pPr>
        <w:widowControl w:val="0"/>
        <w:autoSpaceDE w:val="0"/>
        <w:autoSpaceDN w:val="0"/>
        <w:adjustRightInd w:val="0"/>
        <w:jc w:val="center"/>
        <w:rPr>
          <w:sz w:val="28"/>
          <w:szCs w:val="28"/>
        </w:rPr>
      </w:pPr>
      <w:r w:rsidRPr="002E2F98">
        <w:rPr>
          <w:sz w:val="28"/>
          <w:szCs w:val="28"/>
          <w:vertAlign w:val="superscript"/>
        </w:rPr>
        <w:t>(Документы, которые заявитель прикладывает к заявлению самостоятельно)</w:t>
      </w:r>
      <w:r w:rsidRPr="002E2F98">
        <w:rPr>
          <w:sz w:val="28"/>
          <w:szCs w:val="28"/>
        </w:rPr>
        <w:br/>
        <w:t>__________</w:t>
      </w:r>
    </w:p>
    <w:p w:rsidR="00AE720A" w:rsidRPr="002E2F98" w:rsidRDefault="00AE720A" w:rsidP="00AE720A">
      <w:pPr>
        <w:jc w:val="center"/>
        <w:rPr>
          <w:sz w:val="28"/>
          <w:szCs w:val="28"/>
        </w:rPr>
      </w:pPr>
    </w:p>
    <w:p w:rsidR="00AE720A" w:rsidRPr="002E2F98" w:rsidRDefault="00AE720A" w:rsidP="00AE720A">
      <w:pPr>
        <w:jc w:val="center"/>
        <w:rPr>
          <w:sz w:val="28"/>
          <w:szCs w:val="28"/>
        </w:rPr>
      </w:pPr>
    </w:p>
    <w:p w:rsidR="00AE720A" w:rsidRPr="002E2F98" w:rsidRDefault="00AE720A" w:rsidP="00AE720A">
      <w:pPr>
        <w:jc w:val="center"/>
        <w:rPr>
          <w:sz w:val="28"/>
          <w:szCs w:val="28"/>
        </w:rPr>
      </w:pPr>
    </w:p>
    <w:p w:rsidR="00AE720A" w:rsidRPr="002E2F98" w:rsidRDefault="00AE720A" w:rsidP="00AE720A">
      <w:pPr>
        <w:jc w:val="center"/>
        <w:rPr>
          <w:sz w:val="28"/>
          <w:szCs w:val="28"/>
        </w:rPr>
      </w:pPr>
    </w:p>
    <w:sectPr w:rsidR="00AE720A" w:rsidRPr="002E2F98" w:rsidSect="00ED3EDE">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C5BE6"/>
    <w:multiLevelType w:val="multilevel"/>
    <w:tmpl w:val="54BAD56C"/>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37400D1"/>
    <w:multiLevelType w:val="singleLevel"/>
    <w:tmpl w:val="1FD213B8"/>
    <w:lvl w:ilvl="0">
      <w:start w:val="1"/>
      <w:numFmt w:val="decimal"/>
      <w:pStyle w:val="punct"/>
      <w:lvlText w:val="%1."/>
      <w:lvlJc w:val="left"/>
      <w:pPr>
        <w:tabs>
          <w:tab w:val="num" w:pos="1069"/>
        </w:tabs>
        <w:ind w:left="1069" w:hanging="360"/>
      </w:pPr>
      <w:rPr>
        <w:rFonts w:cs="Times New Roman" w:hint="default"/>
      </w:rPr>
    </w:lvl>
  </w:abstractNum>
  <w:num w:numId="1">
    <w:abstractNumId w:val="1"/>
  </w:num>
  <w:num w:numId="2">
    <w:abstractNumId w:val="0"/>
    <w:lvlOverride w:ilvl="0">
      <w:lvl w:ilvl="0">
        <w:start w:val="1"/>
        <w:numFmt w:val="decimal"/>
        <w:lvlText w:val="%1."/>
        <w:lvlJc w:val="left"/>
        <w:pPr>
          <w:ind w:left="1789" w:hanging="360"/>
        </w:pPr>
      </w:lvl>
    </w:lvlOverride>
    <w:lvlOverride w:ilvl="1">
      <w:lvl w:ilvl="1">
        <w:start w:val="1"/>
        <w:numFmt w:val="lowerLetter"/>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D3EDE"/>
    <w:rsid w:val="000552A3"/>
    <w:rsid w:val="000A766A"/>
    <w:rsid w:val="000E7283"/>
    <w:rsid w:val="00103365"/>
    <w:rsid w:val="00194E85"/>
    <w:rsid w:val="001A1636"/>
    <w:rsid w:val="00204A8F"/>
    <w:rsid w:val="002E2F98"/>
    <w:rsid w:val="00310ABC"/>
    <w:rsid w:val="00315CAB"/>
    <w:rsid w:val="00347E2C"/>
    <w:rsid w:val="00440914"/>
    <w:rsid w:val="004420E5"/>
    <w:rsid w:val="004512A6"/>
    <w:rsid w:val="00477919"/>
    <w:rsid w:val="00495D29"/>
    <w:rsid w:val="004C0EF3"/>
    <w:rsid w:val="0054565A"/>
    <w:rsid w:val="005621DD"/>
    <w:rsid w:val="005F1BD9"/>
    <w:rsid w:val="006434AE"/>
    <w:rsid w:val="006607F9"/>
    <w:rsid w:val="006723B5"/>
    <w:rsid w:val="006A4C37"/>
    <w:rsid w:val="00735AFE"/>
    <w:rsid w:val="007D7F49"/>
    <w:rsid w:val="007E4D04"/>
    <w:rsid w:val="00893A4B"/>
    <w:rsid w:val="009D4082"/>
    <w:rsid w:val="009F341F"/>
    <w:rsid w:val="00A12B3A"/>
    <w:rsid w:val="00A2203B"/>
    <w:rsid w:val="00A94058"/>
    <w:rsid w:val="00AA3387"/>
    <w:rsid w:val="00AE720A"/>
    <w:rsid w:val="00BA2D9D"/>
    <w:rsid w:val="00BB18EE"/>
    <w:rsid w:val="00BB658D"/>
    <w:rsid w:val="00BE4530"/>
    <w:rsid w:val="00C755E3"/>
    <w:rsid w:val="00CE7668"/>
    <w:rsid w:val="00D144D8"/>
    <w:rsid w:val="00D97BED"/>
    <w:rsid w:val="00E20457"/>
    <w:rsid w:val="00E40BE0"/>
    <w:rsid w:val="00E51FDF"/>
    <w:rsid w:val="00E84589"/>
    <w:rsid w:val="00ED3EDE"/>
    <w:rsid w:val="00F71F0A"/>
    <w:rsid w:val="00F80EAF"/>
    <w:rsid w:val="00F86635"/>
    <w:rsid w:val="00F87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ED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47E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E7668"/>
    <w:pPr>
      <w:keepNext/>
      <w:keepLines/>
      <w:spacing w:after="160" w:line="360" w:lineRule="auto"/>
      <w:ind w:firstLine="709"/>
      <w:jc w:val="both"/>
      <w:outlineLvl w:val="1"/>
    </w:pPr>
    <w:rPr>
      <w:rFonts w:eastAsiaTheme="majorEastAsia" w:cstheme="majorBidi"/>
      <w:b/>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uiPriority w:val="99"/>
    <w:rsid w:val="00ED3EDE"/>
    <w:pPr>
      <w:widowControl w:val="0"/>
      <w:adjustRightInd w:val="0"/>
      <w:spacing w:after="160" w:line="240" w:lineRule="exact"/>
      <w:jc w:val="right"/>
    </w:pPr>
    <w:rPr>
      <w:lang w:val="en-GB" w:eastAsia="en-US"/>
    </w:rPr>
  </w:style>
  <w:style w:type="paragraph" w:customStyle="1" w:styleId="ConsPlusNormal">
    <w:name w:val="ConsPlusNormal"/>
    <w:link w:val="ConsPlusNormal0"/>
    <w:qFormat/>
    <w:rsid w:val="00ED3EDE"/>
    <w:pPr>
      <w:widowControl w:val="0"/>
      <w:spacing w:after="0" w:line="240" w:lineRule="auto"/>
      <w:ind w:firstLine="720"/>
    </w:pPr>
    <w:rPr>
      <w:rFonts w:ascii="Arial" w:eastAsia="Times New Roman" w:hAnsi="Arial" w:cs="Arial"/>
      <w:color w:val="000000"/>
      <w:sz w:val="20"/>
      <w:szCs w:val="20"/>
      <w:lang w:eastAsia="ru-RU"/>
    </w:rPr>
  </w:style>
  <w:style w:type="character" w:customStyle="1" w:styleId="ConsPlusNormal0">
    <w:name w:val="ConsPlusNormal Знак"/>
    <w:link w:val="ConsPlusNormal"/>
    <w:locked/>
    <w:rsid w:val="00ED3EDE"/>
    <w:rPr>
      <w:rFonts w:ascii="Arial" w:eastAsia="Times New Roman" w:hAnsi="Arial" w:cs="Arial"/>
      <w:color w:val="000000"/>
      <w:sz w:val="20"/>
      <w:szCs w:val="20"/>
      <w:lang w:eastAsia="ru-RU"/>
    </w:rPr>
  </w:style>
  <w:style w:type="character" w:styleId="a4">
    <w:name w:val="Hyperlink"/>
    <w:basedOn w:val="a0"/>
    <w:uiPriority w:val="99"/>
    <w:rsid w:val="004420E5"/>
    <w:rPr>
      <w:rFonts w:cs="Times New Roman"/>
      <w:color w:val="0000FF"/>
      <w:u w:val="single"/>
    </w:rPr>
  </w:style>
  <w:style w:type="paragraph" w:customStyle="1" w:styleId="punct">
    <w:name w:val="punct"/>
    <w:basedOn w:val="a"/>
    <w:rsid w:val="004420E5"/>
    <w:pPr>
      <w:numPr>
        <w:numId w:val="1"/>
      </w:numPr>
      <w:spacing w:line="360" w:lineRule="auto"/>
      <w:jc w:val="both"/>
    </w:pPr>
    <w:rPr>
      <w:color w:val="000000"/>
      <w:sz w:val="26"/>
      <w:szCs w:val="26"/>
    </w:rPr>
  </w:style>
  <w:style w:type="character" w:customStyle="1" w:styleId="20">
    <w:name w:val="Заголовок 2 Знак"/>
    <w:basedOn w:val="a0"/>
    <w:link w:val="2"/>
    <w:rsid w:val="00CE7668"/>
    <w:rPr>
      <w:rFonts w:ascii="Times New Roman" w:eastAsiaTheme="majorEastAsia" w:hAnsi="Times New Roman" w:cstheme="majorBidi"/>
      <w:b/>
      <w:sz w:val="28"/>
      <w:szCs w:val="28"/>
    </w:rPr>
  </w:style>
  <w:style w:type="paragraph" w:styleId="a5">
    <w:name w:val="Normal (Web)"/>
    <w:basedOn w:val="a"/>
    <w:uiPriority w:val="99"/>
    <w:unhideWhenUsed/>
    <w:rsid w:val="00AA3387"/>
    <w:pPr>
      <w:spacing w:before="100" w:beforeAutospacing="1" w:after="100" w:afterAutospacing="1"/>
    </w:pPr>
    <w:rPr>
      <w:sz w:val="24"/>
      <w:szCs w:val="24"/>
    </w:rPr>
  </w:style>
  <w:style w:type="character" w:styleId="a6">
    <w:name w:val="Strong"/>
    <w:basedOn w:val="a0"/>
    <w:uiPriority w:val="22"/>
    <w:qFormat/>
    <w:rsid w:val="00AA3387"/>
    <w:rPr>
      <w:rFonts w:cs="Times New Roman"/>
      <w:b/>
      <w:bCs/>
    </w:rPr>
  </w:style>
  <w:style w:type="character" w:styleId="a7">
    <w:name w:val="Emphasis"/>
    <w:basedOn w:val="a0"/>
    <w:uiPriority w:val="20"/>
    <w:qFormat/>
    <w:rsid w:val="006723B5"/>
    <w:rPr>
      <w:rFonts w:cs="Times New Roman"/>
      <w:i/>
      <w:iCs/>
    </w:rPr>
  </w:style>
  <w:style w:type="character" w:customStyle="1" w:styleId="10">
    <w:name w:val="Заголовок 1 Знак"/>
    <w:basedOn w:val="a0"/>
    <w:link w:val="1"/>
    <w:uiPriority w:val="9"/>
    <w:rsid w:val="00347E2C"/>
    <w:rPr>
      <w:rFonts w:asciiTheme="majorHAnsi" w:eastAsiaTheme="majorEastAsia" w:hAnsiTheme="majorHAnsi" w:cstheme="majorBidi"/>
      <w:b/>
      <w:bCs/>
      <w:color w:val="365F91" w:themeColor="accent1" w:themeShade="BF"/>
      <w:sz w:val="28"/>
      <w:szCs w:val="28"/>
      <w:lang w:eastAsia="ru-RU"/>
    </w:rPr>
  </w:style>
  <w:style w:type="paragraph" w:customStyle="1" w:styleId="subpunct">
    <w:name w:val="subpunct"/>
    <w:basedOn w:val="a"/>
    <w:rsid w:val="00347E2C"/>
    <w:pPr>
      <w:tabs>
        <w:tab w:val="num" w:pos="1631"/>
      </w:tabs>
      <w:autoSpaceDE w:val="0"/>
      <w:autoSpaceDN w:val="0"/>
      <w:adjustRightInd w:val="0"/>
      <w:spacing w:line="360" w:lineRule="auto"/>
      <w:ind w:left="780" w:hanging="360"/>
      <w:jc w:val="both"/>
    </w:pPr>
    <w:rPr>
      <w:sz w:val="26"/>
      <w:szCs w:val="26"/>
      <w:lang w:val="en-US"/>
    </w:rPr>
  </w:style>
  <w:style w:type="paragraph" w:customStyle="1" w:styleId="ConsPlusNonformat">
    <w:name w:val="ConsPlusNonformat"/>
    <w:uiPriority w:val="99"/>
    <w:rsid w:val="00AE720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List Paragraph"/>
    <w:basedOn w:val="a"/>
    <w:uiPriority w:val="34"/>
    <w:qFormat/>
    <w:rsid w:val="000552A3"/>
    <w:pPr>
      <w:ind w:left="720"/>
      <w:contextualSpacing/>
    </w:pPr>
  </w:style>
  <w:style w:type="character" w:customStyle="1" w:styleId="a9">
    <w:name w:val="Гипертекстовая ссылка"/>
    <w:uiPriority w:val="99"/>
    <w:rsid w:val="00204A8F"/>
    <w:rPr>
      <w:rFonts w:cs="Times New Roman"/>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ED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47E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E7668"/>
    <w:pPr>
      <w:keepNext/>
      <w:keepLines/>
      <w:spacing w:after="160" w:line="360" w:lineRule="auto"/>
      <w:ind w:firstLine="709"/>
      <w:jc w:val="both"/>
      <w:outlineLvl w:val="1"/>
    </w:pPr>
    <w:rPr>
      <w:rFonts w:eastAsiaTheme="majorEastAsia" w:cstheme="majorBidi"/>
      <w:b/>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uiPriority w:val="99"/>
    <w:rsid w:val="00ED3EDE"/>
    <w:pPr>
      <w:widowControl w:val="0"/>
      <w:adjustRightInd w:val="0"/>
      <w:spacing w:after="160" w:line="240" w:lineRule="exact"/>
      <w:jc w:val="right"/>
    </w:pPr>
    <w:rPr>
      <w:lang w:val="en-GB" w:eastAsia="en-US"/>
    </w:rPr>
  </w:style>
  <w:style w:type="paragraph" w:customStyle="1" w:styleId="ConsPlusNormal">
    <w:name w:val="ConsPlusNormal"/>
    <w:link w:val="ConsPlusNormal0"/>
    <w:qFormat/>
    <w:rsid w:val="00ED3EDE"/>
    <w:pPr>
      <w:widowControl w:val="0"/>
      <w:spacing w:after="0" w:line="240" w:lineRule="auto"/>
      <w:ind w:firstLine="720"/>
    </w:pPr>
    <w:rPr>
      <w:rFonts w:ascii="Arial" w:eastAsia="Times New Roman" w:hAnsi="Arial" w:cs="Arial"/>
      <w:color w:val="000000"/>
      <w:sz w:val="20"/>
      <w:szCs w:val="20"/>
      <w:lang w:eastAsia="ru-RU"/>
    </w:rPr>
  </w:style>
  <w:style w:type="character" w:customStyle="1" w:styleId="ConsPlusNormal0">
    <w:name w:val="ConsPlusNormal Знак"/>
    <w:link w:val="ConsPlusNormal"/>
    <w:locked/>
    <w:rsid w:val="00ED3EDE"/>
    <w:rPr>
      <w:rFonts w:ascii="Arial" w:eastAsia="Times New Roman" w:hAnsi="Arial" w:cs="Arial"/>
      <w:color w:val="000000"/>
      <w:sz w:val="20"/>
      <w:szCs w:val="20"/>
      <w:lang w:eastAsia="ru-RU"/>
    </w:rPr>
  </w:style>
  <w:style w:type="character" w:styleId="a4">
    <w:name w:val="Hyperlink"/>
    <w:basedOn w:val="a0"/>
    <w:uiPriority w:val="99"/>
    <w:rsid w:val="004420E5"/>
    <w:rPr>
      <w:rFonts w:cs="Times New Roman"/>
      <w:color w:val="0000FF"/>
      <w:u w:val="single"/>
    </w:rPr>
  </w:style>
  <w:style w:type="paragraph" w:customStyle="1" w:styleId="punct">
    <w:name w:val="punct"/>
    <w:basedOn w:val="a"/>
    <w:rsid w:val="004420E5"/>
    <w:pPr>
      <w:numPr>
        <w:numId w:val="1"/>
      </w:numPr>
      <w:spacing w:line="360" w:lineRule="auto"/>
      <w:jc w:val="both"/>
    </w:pPr>
    <w:rPr>
      <w:color w:val="000000"/>
      <w:sz w:val="26"/>
      <w:szCs w:val="26"/>
    </w:rPr>
  </w:style>
  <w:style w:type="character" w:customStyle="1" w:styleId="20">
    <w:name w:val="Заголовок 2 Знак"/>
    <w:basedOn w:val="a0"/>
    <w:link w:val="2"/>
    <w:rsid w:val="00CE7668"/>
    <w:rPr>
      <w:rFonts w:ascii="Times New Roman" w:eastAsiaTheme="majorEastAsia" w:hAnsi="Times New Roman" w:cstheme="majorBidi"/>
      <w:b/>
      <w:sz w:val="28"/>
      <w:szCs w:val="28"/>
    </w:rPr>
  </w:style>
  <w:style w:type="paragraph" w:styleId="a5">
    <w:name w:val="Normal (Web)"/>
    <w:basedOn w:val="a"/>
    <w:uiPriority w:val="99"/>
    <w:unhideWhenUsed/>
    <w:rsid w:val="00AA3387"/>
    <w:pPr>
      <w:spacing w:before="100" w:beforeAutospacing="1" w:after="100" w:afterAutospacing="1"/>
    </w:pPr>
    <w:rPr>
      <w:sz w:val="24"/>
      <w:szCs w:val="24"/>
    </w:rPr>
  </w:style>
  <w:style w:type="character" w:styleId="a6">
    <w:name w:val="Strong"/>
    <w:basedOn w:val="a0"/>
    <w:uiPriority w:val="22"/>
    <w:qFormat/>
    <w:rsid w:val="00AA3387"/>
    <w:rPr>
      <w:rFonts w:cs="Times New Roman"/>
      <w:b/>
      <w:bCs/>
    </w:rPr>
  </w:style>
  <w:style w:type="character" w:styleId="a7">
    <w:name w:val="Emphasis"/>
    <w:basedOn w:val="a0"/>
    <w:uiPriority w:val="20"/>
    <w:qFormat/>
    <w:rsid w:val="006723B5"/>
    <w:rPr>
      <w:rFonts w:cs="Times New Roman"/>
      <w:i/>
      <w:iCs/>
    </w:rPr>
  </w:style>
  <w:style w:type="character" w:customStyle="1" w:styleId="10">
    <w:name w:val="Заголовок 1 Знак"/>
    <w:basedOn w:val="a0"/>
    <w:link w:val="1"/>
    <w:uiPriority w:val="9"/>
    <w:rsid w:val="00347E2C"/>
    <w:rPr>
      <w:rFonts w:asciiTheme="majorHAnsi" w:eastAsiaTheme="majorEastAsia" w:hAnsiTheme="majorHAnsi" w:cstheme="majorBidi"/>
      <w:b/>
      <w:bCs/>
      <w:color w:val="365F91" w:themeColor="accent1" w:themeShade="BF"/>
      <w:sz w:val="28"/>
      <w:szCs w:val="28"/>
      <w:lang w:eastAsia="ru-RU"/>
    </w:rPr>
  </w:style>
  <w:style w:type="paragraph" w:customStyle="1" w:styleId="subpunct">
    <w:name w:val="subpunct"/>
    <w:basedOn w:val="a"/>
    <w:rsid w:val="00347E2C"/>
    <w:pPr>
      <w:tabs>
        <w:tab w:val="num" w:pos="1631"/>
      </w:tabs>
      <w:autoSpaceDE w:val="0"/>
      <w:autoSpaceDN w:val="0"/>
      <w:adjustRightInd w:val="0"/>
      <w:spacing w:line="360" w:lineRule="auto"/>
      <w:ind w:left="780" w:hanging="360"/>
      <w:jc w:val="both"/>
    </w:pPr>
    <w:rPr>
      <w:sz w:val="26"/>
      <w:szCs w:val="26"/>
      <w:lang w:val="en-US"/>
    </w:rPr>
  </w:style>
  <w:style w:type="paragraph" w:customStyle="1" w:styleId="ConsPlusNonformat">
    <w:name w:val="ConsPlusNonformat"/>
    <w:uiPriority w:val="99"/>
    <w:rsid w:val="00AE720A"/>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24514">
      <w:bodyDiv w:val="1"/>
      <w:marLeft w:val="0"/>
      <w:marRight w:val="0"/>
      <w:marTop w:val="0"/>
      <w:marBottom w:val="0"/>
      <w:divBdr>
        <w:top w:val="none" w:sz="0" w:space="0" w:color="auto"/>
        <w:left w:val="none" w:sz="0" w:space="0" w:color="auto"/>
        <w:bottom w:val="none" w:sz="0" w:space="0" w:color="auto"/>
        <w:right w:val="none" w:sz="0" w:space="0" w:color="auto"/>
      </w:divBdr>
    </w:div>
    <w:div w:id="392503684">
      <w:bodyDiv w:val="1"/>
      <w:marLeft w:val="0"/>
      <w:marRight w:val="0"/>
      <w:marTop w:val="0"/>
      <w:marBottom w:val="0"/>
      <w:divBdr>
        <w:top w:val="none" w:sz="0" w:space="0" w:color="auto"/>
        <w:left w:val="none" w:sz="0" w:space="0" w:color="auto"/>
        <w:bottom w:val="none" w:sz="0" w:space="0" w:color="auto"/>
        <w:right w:val="none" w:sz="0" w:space="0" w:color="auto"/>
      </w:divBdr>
    </w:div>
    <w:div w:id="791442921">
      <w:bodyDiv w:val="1"/>
      <w:marLeft w:val="0"/>
      <w:marRight w:val="0"/>
      <w:marTop w:val="0"/>
      <w:marBottom w:val="0"/>
      <w:divBdr>
        <w:top w:val="none" w:sz="0" w:space="0" w:color="auto"/>
        <w:left w:val="none" w:sz="0" w:space="0" w:color="auto"/>
        <w:bottom w:val="none" w:sz="0" w:space="0" w:color="auto"/>
        <w:right w:val="none" w:sz="0" w:space="0" w:color="auto"/>
      </w:divBdr>
    </w:div>
    <w:div w:id="1393698086">
      <w:bodyDiv w:val="1"/>
      <w:marLeft w:val="0"/>
      <w:marRight w:val="0"/>
      <w:marTop w:val="0"/>
      <w:marBottom w:val="0"/>
      <w:divBdr>
        <w:top w:val="none" w:sz="0" w:space="0" w:color="auto"/>
        <w:left w:val="none" w:sz="0" w:space="0" w:color="auto"/>
        <w:bottom w:val="none" w:sz="0" w:space="0" w:color="auto"/>
        <w:right w:val="none" w:sz="0" w:space="0" w:color="auto"/>
      </w:divBdr>
    </w:div>
    <w:div w:id="181124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812496.1000" TargetMode="External"/><Relationship Id="rId3" Type="http://schemas.microsoft.com/office/2007/relationships/stylesWithEffects" Target="stylesWithEffects.xml"/><Relationship Id="rId7" Type="http://schemas.openxmlformats.org/officeDocument/2006/relationships/hyperlink" Target="consultantplus://offline/ref=F841F2C26903F78C1C111EDB1C34A514F597C2480385FE3B1E718C5815D90B476C6E00FA2274BE3E93AABCvBj9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22C0816D136EDBAD47C55EC0B7A326BE0C0051680A3C74ABC20F6FBD0991DE02EAAA45D2D501FFCf4K6J"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A5861143EBB1BE7754D094B7D46EBD5E1938D1C4F5B8556839437FC02F7C00CBAC0890F102A7F4B88549CBuCR2G" TargetMode="External"/><Relationship Id="rId4" Type="http://schemas.openxmlformats.org/officeDocument/2006/relationships/settings" Target="settings.xml"/><Relationship Id="rId9" Type="http://schemas.openxmlformats.org/officeDocument/2006/relationships/hyperlink" Target="consultantplus://offline/ref=A5861143EBB1BE7754D094B7D46EBD5E1938D1C4F5B8556839437FC02F7C00CBAC0890F102A7F4B88549CBuCR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11032</Words>
  <Characters>62884</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2019-08-23T09:38:00Z</dcterms:created>
  <dcterms:modified xsi:type="dcterms:W3CDTF">2019-08-23T09:38:00Z</dcterms:modified>
</cp:coreProperties>
</file>